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7A1B1" w14:textId="77777777" w:rsidR="00570530" w:rsidRPr="00570530" w:rsidRDefault="00570530" w:rsidP="005705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color w:val="000000"/>
          <w:sz w:val="30"/>
          <w:szCs w:val="30"/>
        </w:rPr>
        <w:t>Innkalling til</w:t>
      </w:r>
      <w:r w:rsidRPr="00570530">
        <w:rPr>
          <w:rStyle w:val="normaltextrun"/>
          <w:rFonts w:ascii="Arial" w:eastAsiaTheme="majorEastAsia" w:hAnsi="Arial" w:cs="Arial"/>
          <w:b/>
          <w:bCs/>
          <w:color w:val="000000"/>
          <w:sz w:val="30"/>
          <w:szCs w:val="30"/>
        </w:rPr>
        <w:t xml:space="preserve"> Minerallovutvalgets møte </w:t>
      </w:r>
      <w:r>
        <w:rPr>
          <w:rStyle w:val="normaltextrun"/>
          <w:rFonts w:ascii="Arial" w:eastAsiaTheme="majorEastAsia" w:hAnsi="Arial" w:cs="Arial"/>
          <w:b/>
          <w:bCs/>
          <w:color w:val="000000"/>
          <w:sz w:val="30"/>
          <w:szCs w:val="30"/>
        </w:rPr>
        <w:t>man</w:t>
      </w:r>
      <w:r w:rsidRPr="00570530">
        <w:rPr>
          <w:rStyle w:val="normaltextrun"/>
          <w:rFonts w:ascii="Arial" w:eastAsiaTheme="majorEastAsia" w:hAnsi="Arial" w:cs="Arial"/>
          <w:b/>
          <w:bCs/>
          <w:color w:val="000000"/>
          <w:sz w:val="30"/>
          <w:szCs w:val="30"/>
        </w:rPr>
        <w:t>dag </w:t>
      </w:r>
      <w:r>
        <w:rPr>
          <w:rStyle w:val="normaltextrun"/>
          <w:rFonts w:ascii="Arial" w:eastAsiaTheme="majorEastAsia" w:hAnsi="Arial" w:cs="Arial"/>
          <w:b/>
          <w:bCs/>
          <w:color w:val="000000"/>
          <w:sz w:val="30"/>
          <w:szCs w:val="30"/>
        </w:rPr>
        <w:t>11</w:t>
      </w:r>
      <w:r w:rsidRPr="00570530">
        <w:rPr>
          <w:rStyle w:val="normaltextrun"/>
          <w:rFonts w:ascii="Arial" w:eastAsiaTheme="majorEastAsia" w:hAnsi="Arial" w:cs="Arial"/>
          <w:b/>
          <w:bCs/>
          <w:color w:val="000000"/>
          <w:sz w:val="30"/>
          <w:szCs w:val="30"/>
        </w:rPr>
        <w:t xml:space="preserve">. </w:t>
      </w:r>
      <w:r>
        <w:rPr>
          <w:rStyle w:val="normaltextrun"/>
          <w:rFonts w:ascii="Arial" w:eastAsiaTheme="majorEastAsia" w:hAnsi="Arial" w:cs="Arial"/>
          <w:b/>
          <w:bCs/>
          <w:color w:val="000000"/>
          <w:sz w:val="30"/>
          <w:szCs w:val="30"/>
        </w:rPr>
        <w:t>janua</w:t>
      </w:r>
      <w:r w:rsidRPr="00570530">
        <w:rPr>
          <w:rStyle w:val="normaltextrun"/>
          <w:rFonts w:ascii="Arial" w:eastAsiaTheme="majorEastAsia" w:hAnsi="Arial" w:cs="Arial"/>
          <w:b/>
          <w:bCs/>
          <w:color w:val="000000"/>
          <w:sz w:val="30"/>
          <w:szCs w:val="30"/>
        </w:rPr>
        <w:t>r 202</w:t>
      </w:r>
      <w:r>
        <w:rPr>
          <w:rStyle w:val="normaltextrun"/>
          <w:rFonts w:ascii="Arial" w:eastAsiaTheme="majorEastAsia" w:hAnsi="Arial" w:cs="Arial"/>
          <w:b/>
          <w:bCs/>
          <w:color w:val="000000"/>
          <w:sz w:val="30"/>
          <w:szCs w:val="30"/>
        </w:rPr>
        <w:t>1</w:t>
      </w:r>
      <w:r w:rsidRPr="00570530">
        <w:rPr>
          <w:rStyle w:val="normaltextrun"/>
          <w:rFonts w:ascii="Arial" w:eastAsiaTheme="majorEastAsia" w:hAnsi="Arial" w:cs="Arial"/>
          <w:b/>
          <w:bCs/>
          <w:color w:val="000000"/>
          <w:sz w:val="30"/>
          <w:szCs w:val="30"/>
        </w:rPr>
        <w:t> </w:t>
      </w:r>
      <w:r w:rsidRPr="00570530">
        <w:rPr>
          <w:rStyle w:val="eop"/>
          <w:rFonts w:ascii="Arial" w:eastAsiaTheme="majorEastAsia" w:hAnsi="Arial" w:cs="Arial"/>
          <w:color w:val="000000"/>
          <w:sz w:val="30"/>
          <w:szCs w:val="30"/>
        </w:rPr>
        <w:t> </w:t>
      </w:r>
    </w:p>
    <w:p w14:paraId="6E7BEAA2" w14:textId="77777777" w:rsidR="00570530" w:rsidRPr="00570530" w:rsidRDefault="00570530" w:rsidP="005705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570530">
        <w:rPr>
          <w:rStyle w:val="eop"/>
          <w:rFonts w:ascii="Arial" w:eastAsiaTheme="majorEastAsia" w:hAnsi="Arial" w:cs="Arial"/>
          <w:color w:val="000000"/>
          <w:sz w:val="18"/>
          <w:szCs w:val="18"/>
        </w:rPr>
        <w:t> </w:t>
      </w:r>
    </w:p>
    <w:p w14:paraId="5FD030FE" w14:textId="06A05296" w:rsidR="00570530" w:rsidRPr="00570530" w:rsidRDefault="00570530" w:rsidP="005705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570530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Møtested: </w:t>
      </w:r>
      <w:r w:rsidRPr="00570530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videomøte </w:t>
      </w:r>
      <w:r w:rsidRPr="00570530"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63E4A9CD" w14:textId="77777777" w:rsidR="00570530" w:rsidRPr="00570530" w:rsidRDefault="00570530" w:rsidP="005705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570530">
        <w:rPr>
          <w:rStyle w:val="eop"/>
          <w:rFonts w:ascii="Arial" w:eastAsiaTheme="majorEastAsia" w:hAnsi="Arial" w:cs="Arial"/>
          <w:color w:val="000000"/>
          <w:sz w:val="18"/>
          <w:szCs w:val="18"/>
        </w:rPr>
        <w:t> </w:t>
      </w:r>
    </w:p>
    <w:p w14:paraId="18A936C3" w14:textId="77777777" w:rsidR="00570530" w:rsidRPr="00570530" w:rsidRDefault="00570530" w:rsidP="005705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570530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Møtetidspunkt: </w:t>
      </w: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mandag</w:t>
      </w:r>
      <w:r w:rsidRPr="00570530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11</w:t>
      </w:r>
      <w:r w:rsidRPr="00570530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. </w:t>
      </w: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januar</w:t>
      </w:r>
      <w:r w:rsidRPr="00570530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 kl. </w:t>
      </w: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1</w:t>
      </w:r>
      <w:r w:rsidRPr="00570530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0:00-1</w:t>
      </w: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6</w:t>
      </w:r>
      <w:r w:rsidRPr="00570530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:00</w:t>
      </w:r>
      <w:r w:rsidRPr="00570530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 </w:t>
      </w:r>
      <w:r w:rsidRPr="00570530"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4F6584BE" w14:textId="77777777" w:rsidR="00570530" w:rsidRPr="00570530" w:rsidRDefault="00570530" w:rsidP="005705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570530">
        <w:rPr>
          <w:rStyle w:val="eop"/>
          <w:rFonts w:ascii="Arial" w:eastAsiaTheme="majorEastAsia" w:hAnsi="Arial" w:cs="Arial"/>
          <w:color w:val="000000"/>
          <w:sz w:val="18"/>
          <w:szCs w:val="18"/>
        </w:rPr>
        <w:t> </w:t>
      </w:r>
    </w:p>
    <w:p w14:paraId="7DE31E27" w14:textId="77777777" w:rsidR="00570530" w:rsidRDefault="00570530" w:rsidP="0057053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color w:val="000000"/>
          <w:sz w:val="22"/>
          <w:szCs w:val="22"/>
        </w:rPr>
      </w:pPr>
      <w:r w:rsidRPr="0016291A">
        <w:rPr>
          <w:rStyle w:val="eop"/>
          <w:rFonts w:ascii="Arial" w:eastAsiaTheme="majorEastAsia" w:hAnsi="Arial" w:cs="Arial"/>
          <w:b/>
          <w:bCs/>
          <w:color w:val="000000"/>
          <w:sz w:val="22"/>
          <w:szCs w:val="22"/>
        </w:rPr>
        <w:t>Møteleder</w:t>
      </w:r>
      <w:r>
        <w:rPr>
          <w:rStyle w:val="eop"/>
          <w:rFonts w:ascii="Arial" w:eastAsiaTheme="majorEastAsia" w:hAnsi="Arial" w:cs="Arial"/>
          <w:color w:val="000000"/>
          <w:sz w:val="22"/>
          <w:szCs w:val="22"/>
        </w:rPr>
        <w:t>: Ernst Nordtveit</w:t>
      </w:r>
    </w:p>
    <w:p w14:paraId="19ABFAF0" w14:textId="77777777" w:rsidR="00570530" w:rsidRDefault="00570530" w:rsidP="0057053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color w:val="000000"/>
          <w:sz w:val="22"/>
          <w:szCs w:val="22"/>
        </w:rPr>
      </w:pPr>
      <w:r w:rsidRPr="0016291A">
        <w:rPr>
          <w:rStyle w:val="eop"/>
          <w:rFonts w:ascii="Arial" w:eastAsiaTheme="majorEastAsia" w:hAnsi="Arial" w:cs="Arial"/>
          <w:b/>
          <w:bCs/>
          <w:color w:val="000000"/>
          <w:sz w:val="22"/>
          <w:szCs w:val="22"/>
        </w:rPr>
        <w:t>Referent</w:t>
      </w:r>
      <w:r>
        <w:rPr>
          <w:rStyle w:val="eop"/>
          <w:rFonts w:ascii="Arial" w:eastAsiaTheme="majorEastAsia" w:hAnsi="Arial" w:cs="Arial"/>
          <w:color w:val="000000"/>
          <w:sz w:val="22"/>
          <w:szCs w:val="22"/>
        </w:rPr>
        <w:t xml:space="preserve">: </w:t>
      </w:r>
      <w:r w:rsidR="0016291A">
        <w:rPr>
          <w:rStyle w:val="eop"/>
          <w:rFonts w:ascii="Arial" w:eastAsiaTheme="majorEastAsia" w:hAnsi="Arial" w:cs="Arial"/>
          <w:color w:val="000000"/>
          <w:sz w:val="22"/>
          <w:szCs w:val="22"/>
        </w:rPr>
        <w:t>s</w:t>
      </w:r>
      <w:r>
        <w:rPr>
          <w:rStyle w:val="eop"/>
          <w:rFonts w:ascii="Arial" w:eastAsiaTheme="majorEastAsia" w:hAnsi="Arial" w:cs="Arial"/>
          <w:color w:val="000000"/>
          <w:sz w:val="22"/>
          <w:szCs w:val="22"/>
        </w:rPr>
        <w:t>ekretariatet</w:t>
      </w:r>
    </w:p>
    <w:p w14:paraId="672A6659" w14:textId="77777777" w:rsidR="00570530" w:rsidRPr="00570530" w:rsidRDefault="00570530" w:rsidP="005705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5BD26EB5" w14:textId="77777777" w:rsidR="00570530" w:rsidRPr="00570530" w:rsidRDefault="00570530" w:rsidP="005705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570530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Saksliste: </w:t>
      </w:r>
      <w:r w:rsidRPr="00570530"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56E289C3" w14:textId="77777777" w:rsidR="00570530" w:rsidRDefault="00570530" w:rsidP="00570530">
      <w:pPr>
        <w:pStyle w:val="paragraph"/>
        <w:numPr>
          <w:ilvl w:val="1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Godkjenning av innkalling og dagsorden</w:t>
      </w:r>
    </w:p>
    <w:p w14:paraId="003ABFBB" w14:textId="77777777" w:rsidR="00570530" w:rsidRPr="00570530" w:rsidRDefault="00570530" w:rsidP="00570530">
      <w:pPr>
        <w:pStyle w:val="paragraph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70530">
        <w:rPr>
          <w:rFonts w:ascii="Arial" w:hAnsi="Arial" w:cs="Arial"/>
          <w:color w:val="000000"/>
          <w:sz w:val="22"/>
          <w:szCs w:val="22"/>
        </w:rPr>
        <w:t>Godkjenning av referater fra møter høsten 2020</w:t>
      </w:r>
    </w:p>
    <w:p w14:paraId="5BCACA9C" w14:textId="77777777" w:rsidR="00570530" w:rsidRDefault="00570530" w:rsidP="00570530">
      <w:pPr>
        <w:pStyle w:val="Listeavsnitt"/>
        <w:numPr>
          <w:ilvl w:val="1"/>
          <w:numId w:val="17"/>
        </w:numPr>
      </w:pPr>
      <w:r>
        <w:t>Rammeverket for mineralvirksomhet i Norge</w:t>
      </w:r>
    </w:p>
    <w:p w14:paraId="79A24018" w14:textId="77777777" w:rsidR="00570530" w:rsidRPr="00570530" w:rsidRDefault="00570530" w:rsidP="00A555AE">
      <w:pPr>
        <w:ind w:left="2124"/>
        <w:rPr>
          <w:i/>
          <w:iCs/>
        </w:rPr>
      </w:pPr>
      <w:r w:rsidRPr="00570530">
        <w:rPr>
          <w:i/>
          <w:iCs/>
        </w:rPr>
        <w:t>Innledning ved Ernst Nordtveit</w:t>
      </w:r>
      <w:r>
        <w:rPr>
          <w:i/>
          <w:iCs/>
        </w:rPr>
        <w:t xml:space="preserve"> om rammeverket for uttak av naturressurser</w:t>
      </w:r>
      <w:r w:rsidRPr="00570530">
        <w:rPr>
          <w:i/>
          <w:iCs/>
        </w:rPr>
        <w:t>, fulgt av diskusjon</w:t>
      </w:r>
    </w:p>
    <w:p w14:paraId="51B07348" w14:textId="77777777" w:rsidR="00570530" w:rsidRDefault="00570530" w:rsidP="00570530">
      <w:pPr>
        <w:pStyle w:val="Listeavsnitt"/>
        <w:numPr>
          <w:ilvl w:val="1"/>
          <w:numId w:val="17"/>
        </w:numPr>
      </w:pPr>
      <w:r>
        <w:t>Eksempelgjennomgang</w:t>
      </w:r>
    </w:p>
    <w:p w14:paraId="4EA1C2F2" w14:textId="4EE824B6" w:rsidR="00A555AE" w:rsidRPr="00A555AE" w:rsidRDefault="00A555AE" w:rsidP="00A555AE">
      <w:pPr>
        <w:pStyle w:val="Listeavsnitt"/>
        <w:ind w:left="2124"/>
        <w:rPr>
          <w:i/>
          <w:iCs/>
        </w:rPr>
      </w:pPr>
      <w:r w:rsidRPr="00A555AE">
        <w:rPr>
          <w:i/>
          <w:iCs/>
        </w:rPr>
        <w:t xml:space="preserve">Presentasjon av </w:t>
      </w:r>
      <w:r w:rsidRPr="02B8B390">
        <w:rPr>
          <w:i/>
          <w:iCs/>
        </w:rPr>
        <w:t>tenkt</w:t>
      </w:r>
      <w:r w:rsidR="24845BC9" w:rsidRPr="02B8B390">
        <w:rPr>
          <w:i/>
          <w:iCs/>
        </w:rPr>
        <w:t>e</w:t>
      </w:r>
      <w:r w:rsidRPr="00A555AE">
        <w:rPr>
          <w:i/>
          <w:iCs/>
        </w:rPr>
        <w:t xml:space="preserve"> </w:t>
      </w:r>
      <w:r w:rsidRPr="4613DBB3">
        <w:rPr>
          <w:i/>
          <w:iCs/>
        </w:rPr>
        <w:t>eksemp</w:t>
      </w:r>
      <w:r w:rsidR="253C7619" w:rsidRPr="4613DBB3">
        <w:rPr>
          <w:i/>
          <w:iCs/>
        </w:rPr>
        <w:t>ler</w:t>
      </w:r>
      <w:r w:rsidRPr="4613DBB3">
        <w:rPr>
          <w:i/>
          <w:iCs/>
        </w:rPr>
        <w:t xml:space="preserve"> på</w:t>
      </w:r>
      <w:r w:rsidRPr="00A555AE">
        <w:rPr>
          <w:i/>
          <w:iCs/>
        </w:rPr>
        <w:t xml:space="preserve"> mineralprosjekt</w:t>
      </w:r>
      <w:r w:rsidR="162B5019" w:rsidRPr="40A0401B">
        <w:rPr>
          <w:i/>
          <w:iCs/>
        </w:rPr>
        <w:t xml:space="preserve"> for statens og grunneiers mineraler</w:t>
      </w:r>
      <w:r w:rsidR="162B5019" w:rsidRPr="21ECA919">
        <w:rPr>
          <w:i/>
          <w:iCs/>
        </w:rPr>
        <w:t xml:space="preserve"> med tidslinje og </w:t>
      </w:r>
      <w:r w:rsidR="162B5019" w:rsidRPr="42539D31">
        <w:rPr>
          <w:i/>
          <w:iCs/>
        </w:rPr>
        <w:t xml:space="preserve">tillatelser </w:t>
      </w:r>
      <w:r w:rsidRPr="00A555AE">
        <w:rPr>
          <w:i/>
          <w:iCs/>
        </w:rPr>
        <w:t xml:space="preserve">etter </w:t>
      </w:r>
      <w:r w:rsidR="55EC4CF9" w:rsidRPr="47118B3B">
        <w:rPr>
          <w:i/>
          <w:iCs/>
        </w:rPr>
        <w:t xml:space="preserve">mineralloven </w:t>
      </w:r>
      <w:r w:rsidR="55EC4CF9" w:rsidRPr="78FBFCC2">
        <w:rPr>
          <w:i/>
          <w:iCs/>
        </w:rPr>
        <w:t xml:space="preserve">og </w:t>
      </w:r>
      <w:r w:rsidRPr="78FBFCC2">
        <w:rPr>
          <w:i/>
          <w:iCs/>
        </w:rPr>
        <w:t>annet</w:t>
      </w:r>
      <w:r w:rsidRPr="00A555AE">
        <w:rPr>
          <w:i/>
          <w:iCs/>
        </w:rPr>
        <w:t xml:space="preserve"> lovverk.</w:t>
      </w:r>
    </w:p>
    <w:p w14:paraId="0B7AA167" w14:textId="71A43ED9" w:rsidR="00C473B5" w:rsidRPr="00770103" w:rsidRDefault="00C473B5" w:rsidP="00C473B5">
      <w:pPr>
        <w:pStyle w:val="Listeavsnitt"/>
        <w:numPr>
          <w:ilvl w:val="1"/>
          <w:numId w:val="17"/>
        </w:numPr>
      </w:pPr>
      <w:r>
        <w:t xml:space="preserve">Utkast til </w:t>
      </w:r>
      <w:r w:rsidR="00172269">
        <w:t xml:space="preserve">beskrivende </w:t>
      </w:r>
      <w:r w:rsidR="007008BD">
        <w:t>NOU-</w:t>
      </w:r>
      <w:r>
        <w:t xml:space="preserve">tekster om </w:t>
      </w:r>
      <w:r w:rsidR="009332EC">
        <w:t xml:space="preserve">mineralnæringen, </w:t>
      </w:r>
      <w:r>
        <w:t>m</w:t>
      </w:r>
      <w:r w:rsidR="00570530">
        <w:t>ineralloven</w:t>
      </w:r>
      <w:r w:rsidR="003F3BEB">
        <w:t xml:space="preserve"> og</w:t>
      </w:r>
      <w:r w:rsidRPr="00C473B5">
        <w:t xml:space="preserve"> </w:t>
      </w:r>
      <w:r w:rsidR="00BC1551">
        <w:t>annet relevant regelverk</w:t>
      </w:r>
      <w:r w:rsidR="000B39BF">
        <w:t>,</w:t>
      </w:r>
      <w:r w:rsidR="00BC1551">
        <w:t xml:space="preserve"> og</w:t>
      </w:r>
      <w:r w:rsidRPr="00C473B5">
        <w:t xml:space="preserve"> </w:t>
      </w:r>
      <w:r w:rsidR="00BC1551">
        <w:t xml:space="preserve">regelverk </w:t>
      </w:r>
      <w:r w:rsidR="00486EE9">
        <w:t>for mineralutvinning i utvalgte</w:t>
      </w:r>
      <w:r w:rsidR="00BC1551">
        <w:t xml:space="preserve"> land</w:t>
      </w:r>
    </w:p>
    <w:p w14:paraId="3A6FB394" w14:textId="71797CF0" w:rsidR="00570530" w:rsidRPr="00A555AE" w:rsidRDefault="00A555AE" w:rsidP="00A555AE">
      <w:pPr>
        <w:pStyle w:val="Listeavsnitt"/>
        <w:ind w:left="1440" w:firstLine="684"/>
        <w:rPr>
          <w:i/>
          <w:iCs/>
        </w:rPr>
      </w:pPr>
      <w:r w:rsidRPr="00A555AE">
        <w:rPr>
          <w:i/>
          <w:iCs/>
        </w:rPr>
        <w:t>Innledning fra sekretariatet om tekstutkaste</w:t>
      </w:r>
      <w:r w:rsidR="00F83206">
        <w:rPr>
          <w:i/>
          <w:iCs/>
        </w:rPr>
        <w:t>ne</w:t>
      </w:r>
      <w:r w:rsidRPr="00A555AE">
        <w:rPr>
          <w:i/>
          <w:iCs/>
        </w:rPr>
        <w:t>, etterfulgt av diskusjon</w:t>
      </w:r>
    </w:p>
    <w:p w14:paraId="40D12E91" w14:textId="6AD5EBD9" w:rsidR="00BC7EC6" w:rsidRDefault="005A544D" w:rsidP="00B11189">
      <w:pPr>
        <w:pStyle w:val="Listeavsnitt"/>
        <w:numPr>
          <w:ilvl w:val="1"/>
          <w:numId w:val="17"/>
        </w:numPr>
      </w:pPr>
      <w:r>
        <w:t xml:space="preserve">Disposisjon, </w:t>
      </w:r>
      <w:r w:rsidR="00D94B89">
        <w:t>v</w:t>
      </w:r>
      <w:r w:rsidR="005045AD">
        <w:t xml:space="preserve">idere arbeid og </w:t>
      </w:r>
      <w:r w:rsidR="00B95003">
        <w:t>møte</w:t>
      </w:r>
      <w:r w:rsidR="005045AD">
        <w:t>t i</w:t>
      </w:r>
      <w:r w:rsidR="00B95003">
        <w:t xml:space="preserve"> februar</w:t>
      </w:r>
    </w:p>
    <w:p w14:paraId="4816C07C" w14:textId="4413A5EC" w:rsidR="00B11189" w:rsidRPr="00B11189" w:rsidRDefault="00B11189" w:rsidP="00B11189">
      <w:pPr>
        <w:pStyle w:val="Listeavsnitt"/>
        <w:numPr>
          <w:ilvl w:val="1"/>
          <w:numId w:val="17"/>
        </w:numPr>
      </w:pPr>
      <w:r>
        <w:t>Eventuelt</w:t>
      </w:r>
    </w:p>
    <w:p w14:paraId="0A37501D" w14:textId="77777777" w:rsidR="00B11189" w:rsidRDefault="00B11189" w:rsidP="00B11189"/>
    <w:p w14:paraId="5DAB6C7B" w14:textId="77777777" w:rsidR="00B11189" w:rsidRDefault="00B11189" w:rsidP="00B11189"/>
    <w:p w14:paraId="3B1347CC" w14:textId="77777777" w:rsidR="0016291A" w:rsidRPr="0016291A" w:rsidRDefault="0016291A" w:rsidP="00B11189">
      <w:pPr>
        <w:rPr>
          <w:b/>
          <w:bCs/>
        </w:rPr>
      </w:pPr>
      <w:r w:rsidRPr="0016291A">
        <w:rPr>
          <w:b/>
          <w:bCs/>
        </w:rPr>
        <w:t>Bakgrunn</w:t>
      </w:r>
    </w:p>
    <w:p w14:paraId="3264E346" w14:textId="78E3C098" w:rsidR="00B11189" w:rsidRDefault="00B11189" w:rsidP="00B11189">
      <w:r>
        <w:t xml:space="preserve">Bakgrunnen til møtet består av innkallingen, utkast til tekst til utvalgets utredning og et </w:t>
      </w:r>
      <w:r w:rsidR="00771961">
        <w:t xml:space="preserve">kort </w:t>
      </w:r>
      <w:r>
        <w:t xml:space="preserve">problemnotat der enkelte sentrale problemstillinger for de ulike temaene skisseres. </w:t>
      </w:r>
    </w:p>
    <w:p w14:paraId="02EB378F" w14:textId="77777777" w:rsidR="0016291A" w:rsidRDefault="0016291A" w:rsidP="00B11189"/>
    <w:p w14:paraId="06B1EA53" w14:textId="468A1C7D" w:rsidR="0016291A" w:rsidRPr="00B11189" w:rsidRDefault="0016291A" w:rsidP="00B11189">
      <w:r>
        <w:t>Sekretariatet mottar innspill til tekst i utvalgsmøtet eller i etterkant av utvalgsmøtene. Tekstene vil oppdateres i etterkant av møtene</w:t>
      </w:r>
      <w:r w:rsidR="007D02F5">
        <w:t>.</w:t>
      </w:r>
      <w:r w:rsidR="0096198E">
        <w:t xml:space="preserve"> </w:t>
      </w:r>
      <w:r>
        <w:t xml:space="preserve"> </w:t>
      </w:r>
    </w:p>
    <w:p w14:paraId="315EB35D" w14:textId="0D8AFCF2" w:rsidR="25502FA4" w:rsidRDefault="25502FA4">
      <w:r>
        <w:br w:type="page"/>
      </w:r>
    </w:p>
    <w:p w14:paraId="0B7C240D" w14:textId="5EE0DC1F" w:rsidR="6B412DD8" w:rsidRDefault="6B412DD8" w:rsidP="25502FA4">
      <w:pPr>
        <w:rPr>
          <w:b/>
          <w:bCs/>
          <w:sz w:val="30"/>
          <w:szCs w:val="30"/>
        </w:rPr>
      </w:pPr>
      <w:r w:rsidRPr="25502FA4">
        <w:rPr>
          <w:b/>
          <w:bCs/>
          <w:sz w:val="30"/>
          <w:szCs w:val="30"/>
        </w:rPr>
        <w:lastRenderedPageBreak/>
        <w:t xml:space="preserve">Bakgrunnsnotat til utvalgsmøte 11. </w:t>
      </w:r>
      <w:r w:rsidR="0093B876" w:rsidRPr="32AF950D">
        <w:rPr>
          <w:b/>
          <w:bCs/>
          <w:sz w:val="30"/>
          <w:szCs w:val="30"/>
        </w:rPr>
        <w:t>j</w:t>
      </w:r>
      <w:r w:rsidR="0DB35A76" w:rsidRPr="32AF950D">
        <w:rPr>
          <w:b/>
          <w:bCs/>
          <w:sz w:val="30"/>
          <w:szCs w:val="30"/>
        </w:rPr>
        <w:t>anuar</w:t>
      </w:r>
      <w:r w:rsidRPr="25502FA4">
        <w:rPr>
          <w:b/>
          <w:bCs/>
          <w:sz w:val="30"/>
          <w:szCs w:val="30"/>
        </w:rPr>
        <w:t xml:space="preserve"> 2021</w:t>
      </w:r>
    </w:p>
    <w:p w14:paraId="7F245588" w14:textId="760C80E4" w:rsidR="25502FA4" w:rsidRDefault="25502FA4" w:rsidP="25502FA4">
      <w:pPr>
        <w:rPr>
          <w:b/>
          <w:bCs/>
          <w:sz w:val="30"/>
          <w:szCs w:val="30"/>
        </w:rPr>
      </w:pPr>
    </w:p>
    <w:p w14:paraId="57C328B1" w14:textId="24E5F66D" w:rsidR="6B412DD8" w:rsidRDefault="6B412DD8" w:rsidP="25502FA4">
      <w:pPr>
        <w:rPr>
          <w:b/>
          <w:bCs/>
        </w:rPr>
      </w:pPr>
      <w:r w:rsidRPr="25502FA4">
        <w:rPr>
          <w:b/>
          <w:bCs/>
        </w:rPr>
        <w:t>Spørsmål til diskusjon</w:t>
      </w:r>
    </w:p>
    <w:p w14:paraId="57BDFC2B" w14:textId="72E06ABB" w:rsidR="25502FA4" w:rsidRDefault="25502FA4" w:rsidP="25502FA4">
      <w:pPr>
        <w:rPr>
          <w:b/>
          <w:bCs/>
        </w:rPr>
      </w:pPr>
    </w:p>
    <w:p w14:paraId="061B5ABE" w14:textId="7659F507" w:rsidR="6B412DD8" w:rsidRDefault="6B412DD8" w:rsidP="25502FA4">
      <w:pPr>
        <w:rPr>
          <w:b/>
          <w:bCs/>
        </w:rPr>
      </w:pPr>
      <w:r w:rsidRPr="25502FA4">
        <w:rPr>
          <w:b/>
          <w:bCs/>
        </w:rPr>
        <w:t>Punkt 3 i sakslisten: Rammeverket for mineralvirksomhet i Norge</w:t>
      </w:r>
    </w:p>
    <w:p w14:paraId="1FD41969" w14:textId="77777777" w:rsidR="002D30B4" w:rsidRDefault="002D30B4" w:rsidP="25502FA4">
      <w:pPr>
        <w:rPr>
          <w:b/>
          <w:bCs/>
          <w:highlight w:val="yellow"/>
        </w:rPr>
      </w:pPr>
    </w:p>
    <w:p w14:paraId="6A862DB2" w14:textId="523380BE" w:rsidR="25502FA4" w:rsidRPr="00256D8D" w:rsidRDefault="002D30B4" w:rsidP="25502FA4">
      <w:r w:rsidRPr="00256D8D">
        <w:t>Utvalgsleder vil sende ut et eget p</w:t>
      </w:r>
      <w:r w:rsidR="00895755" w:rsidRPr="00256D8D">
        <w:t>roblemnotat i romjul</w:t>
      </w:r>
      <w:r w:rsidRPr="00256D8D">
        <w:t xml:space="preserve">en </w:t>
      </w:r>
      <w:r w:rsidR="00256D8D" w:rsidRPr="00256D8D">
        <w:t>som underlag for utvalgets diskusjon.</w:t>
      </w:r>
    </w:p>
    <w:p w14:paraId="1CDEDFE7" w14:textId="77777777" w:rsidR="00256D8D" w:rsidRDefault="00256D8D" w:rsidP="25502FA4">
      <w:pPr>
        <w:rPr>
          <w:b/>
          <w:bCs/>
        </w:rPr>
      </w:pPr>
    </w:p>
    <w:p w14:paraId="20AD3E74" w14:textId="4992647D" w:rsidR="25502FA4" w:rsidRPr="005833F2" w:rsidRDefault="005833F2" w:rsidP="25502FA4">
      <w:r w:rsidRPr="005833F2">
        <w:t>Sentrale spørsmål for ev. diskusjon</w:t>
      </w:r>
    </w:p>
    <w:p w14:paraId="2EA363B8" w14:textId="77777777" w:rsidR="00B229C2" w:rsidRDefault="00283800" w:rsidP="005833F2">
      <w:pPr>
        <w:pStyle w:val="Listeavsnitt"/>
        <w:numPr>
          <w:ilvl w:val="0"/>
          <w:numId w:val="22"/>
        </w:numPr>
      </w:pPr>
      <w:r w:rsidRPr="00283800">
        <w:t xml:space="preserve">Hvor sterk </w:t>
      </w:r>
      <w:r w:rsidR="00EE23D8">
        <w:t>styring</w:t>
      </w:r>
      <w:r w:rsidRPr="00283800">
        <w:t xml:space="preserve"> bør staten ha</w:t>
      </w:r>
      <w:r w:rsidR="0078659E">
        <w:t xml:space="preserve"> av </w:t>
      </w:r>
      <w:r w:rsidR="00B310D1">
        <w:t>leting, undersøkelse og drift</w:t>
      </w:r>
      <w:r w:rsidR="00016C4A">
        <w:t xml:space="preserve">/utvinning? </w:t>
      </w:r>
    </w:p>
    <w:p w14:paraId="797939AF" w14:textId="498D6FC4" w:rsidR="007F6EA8" w:rsidRDefault="007D4085" w:rsidP="005833F2">
      <w:pPr>
        <w:pStyle w:val="Listeavsnitt"/>
        <w:numPr>
          <w:ilvl w:val="0"/>
          <w:numId w:val="22"/>
        </w:numPr>
      </w:pPr>
      <w:r>
        <w:t xml:space="preserve">Rettighetsbasert </w:t>
      </w:r>
      <w:r w:rsidR="00E177E0">
        <w:t xml:space="preserve">system </w:t>
      </w:r>
      <w:r>
        <w:t>vs. konsesjonssystem?</w:t>
      </w:r>
    </w:p>
    <w:p w14:paraId="69897ED5" w14:textId="48E4C17E" w:rsidR="00F53704" w:rsidRDefault="00AB04F5" w:rsidP="005833F2">
      <w:pPr>
        <w:pStyle w:val="Listeavsnitt"/>
        <w:numPr>
          <w:ilvl w:val="0"/>
          <w:numId w:val="22"/>
        </w:numPr>
      </w:pPr>
      <w:r>
        <w:t xml:space="preserve">I andre land </w:t>
      </w:r>
      <w:r w:rsidR="00EF4941">
        <w:t xml:space="preserve">og andre regimer </w:t>
      </w:r>
      <w:r>
        <w:t xml:space="preserve">har man valgt </w:t>
      </w:r>
      <w:r w:rsidR="00553A47">
        <w:t>ulike</w:t>
      </w:r>
      <w:r>
        <w:t xml:space="preserve"> løsninger</w:t>
      </w:r>
      <w:r w:rsidR="00F53704">
        <w:t>:</w:t>
      </w:r>
    </w:p>
    <w:p w14:paraId="58F02CD3" w14:textId="77777777" w:rsidR="007403AF" w:rsidRDefault="00EF4941" w:rsidP="00F53704">
      <w:pPr>
        <w:pStyle w:val="Listeavsnitt"/>
        <w:numPr>
          <w:ilvl w:val="1"/>
          <w:numId w:val="22"/>
        </w:numPr>
      </w:pPr>
      <w:r>
        <w:t xml:space="preserve">Havbunnsmineralloven </w:t>
      </w:r>
      <w:r w:rsidR="00BC792E">
        <w:t xml:space="preserve">gir </w:t>
      </w:r>
      <w:r w:rsidR="00B2010B">
        <w:t xml:space="preserve">ikke </w:t>
      </w:r>
      <w:r w:rsidR="0069624F">
        <w:t xml:space="preserve">eksklusiv tillatelse til undersøkelse og </w:t>
      </w:r>
      <w:r w:rsidR="00B2032B">
        <w:t xml:space="preserve">fortrinnsrett </w:t>
      </w:r>
      <w:r w:rsidR="0069624F">
        <w:t>til</w:t>
      </w:r>
      <w:r w:rsidR="005F2698">
        <w:t xml:space="preserve"> drift</w:t>
      </w:r>
      <w:r w:rsidR="00553A47">
        <w:t xml:space="preserve">, men </w:t>
      </w:r>
      <w:r w:rsidR="00585E0A">
        <w:t xml:space="preserve">sterkere rolle for det offentlige </w:t>
      </w:r>
      <w:r w:rsidR="00C67142">
        <w:t>mht. kartlegging og konsekvensutredning</w:t>
      </w:r>
      <w:r w:rsidR="00B2032B">
        <w:t xml:space="preserve">. </w:t>
      </w:r>
    </w:p>
    <w:p w14:paraId="348A8BCB" w14:textId="0FD6C723" w:rsidR="25502FA4" w:rsidRDefault="00212050" w:rsidP="00F53704">
      <w:pPr>
        <w:pStyle w:val="Listeavsnitt"/>
        <w:numPr>
          <w:ilvl w:val="1"/>
          <w:numId w:val="22"/>
        </w:numPr>
      </w:pPr>
      <w:r>
        <w:t>Mineralloven og andre lands mineral</w:t>
      </w:r>
      <w:r w:rsidR="00522282">
        <w:t>regelverk</w:t>
      </w:r>
      <w:r w:rsidR="008E11C5">
        <w:t xml:space="preserve"> gir fortrinnsrett</w:t>
      </w:r>
      <w:r w:rsidR="00E70752">
        <w:t xml:space="preserve"> for </w:t>
      </w:r>
      <w:r w:rsidR="007A3E94">
        <w:t xml:space="preserve">undersøker til </w:t>
      </w:r>
      <w:r w:rsidR="00E70752">
        <w:t xml:space="preserve">utvinning av statens mineraler, men ikke for grunneiers mineraler, der dette </w:t>
      </w:r>
      <w:r w:rsidR="009D4A8A">
        <w:t xml:space="preserve">må </w:t>
      </w:r>
      <w:r w:rsidR="00E70752">
        <w:t>avtales særskilt.</w:t>
      </w:r>
    </w:p>
    <w:p w14:paraId="1C59EAE8" w14:textId="5DB34FEB" w:rsidR="00593AD0" w:rsidRDefault="00593AD0" w:rsidP="00593AD0">
      <w:pPr>
        <w:pStyle w:val="Listeavsnitt"/>
        <w:numPr>
          <w:ilvl w:val="0"/>
          <w:numId w:val="22"/>
        </w:numPr>
      </w:pPr>
      <w:r>
        <w:t xml:space="preserve">Statens og grunneiers mineraler: </w:t>
      </w:r>
    </w:p>
    <w:p w14:paraId="0457E455" w14:textId="17EFBE87" w:rsidR="001577D8" w:rsidRDefault="004775BE" w:rsidP="001577D8">
      <w:pPr>
        <w:pStyle w:val="Listeavsnitt"/>
        <w:numPr>
          <w:ilvl w:val="1"/>
          <w:numId w:val="22"/>
        </w:numPr>
      </w:pPr>
      <w:r>
        <w:t>I m</w:t>
      </w:r>
      <w:r w:rsidR="001577D8">
        <w:t xml:space="preserve">andatet </w:t>
      </w:r>
      <w:r>
        <w:t>op</w:t>
      </w:r>
      <w:r w:rsidR="00011740">
        <w:t xml:space="preserve">pgis at utvalget skal </w:t>
      </w:r>
      <w:r w:rsidR="00136548">
        <w:t xml:space="preserve">vurdere om </w:t>
      </w:r>
      <w:r w:rsidR="00943B75">
        <w:t xml:space="preserve">skillet mellom grunneiers og statens mineraler </w:t>
      </w:r>
      <w:r w:rsidR="009D2C8A">
        <w:t>bør vurderes opphevet</w:t>
      </w:r>
      <w:r w:rsidR="00F31D7B">
        <w:t xml:space="preserve"> og om systemet for leting</w:t>
      </w:r>
      <w:r w:rsidR="00713553">
        <w:t xml:space="preserve">, undersøkelser og utvinning </w:t>
      </w:r>
      <w:r w:rsidR="000854A3">
        <w:t xml:space="preserve">av de to mineralkategoriene </w:t>
      </w:r>
      <w:r w:rsidR="00713553">
        <w:t>kan</w:t>
      </w:r>
      <w:r w:rsidR="00AB164B">
        <w:t xml:space="preserve"> harmoniseres</w:t>
      </w:r>
      <w:r w:rsidR="009D2C8A">
        <w:t>.</w:t>
      </w:r>
    </w:p>
    <w:p w14:paraId="20B8A11C" w14:textId="24042C44" w:rsidR="00952945" w:rsidRDefault="00952945" w:rsidP="001577D8">
      <w:pPr>
        <w:pStyle w:val="Listeavsnitt"/>
        <w:numPr>
          <w:ilvl w:val="1"/>
          <w:numId w:val="22"/>
        </w:numPr>
      </w:pPr>
      <w:r>
        <w:t xml:space="preserve">En nærliggende løsning er å </w:t>
      </w:r>
      <w:r w:rsidR="007D0775">
        <w:t xml:space="preserve">"overføre" statens mineraler til grunneier, da </w:t>
      </w:r>
      <w:r w:rsidR="00734560">
        <w:t xml:space="preserve">overføring av rettigheter </w:t>
      </w:r>
      <w:r w:rsidR="00711C5D">
        <w:t>motsatt</w:t>
      </w:r>
      <w:r w:rsidR="00734560">
        <w:t xml:space="preserve"> vei vil </w:t>
      </w:r>
      <w:r w:rsidR="0071599D">
        <w:t xml:space="preserve">kunne komme i konflikt med </w:t>
      </w:r>
      <w:r w:rsidR="00B37C8C">
        <w:t>vernet av eiendomsretten</w:t>
      </w:r>
      <w:r w:rsidR="0071599D">
        <w:t xml:space="preserve"> i </w:t>
      </w:r>
      <w:r w:rsidR="001B640C">
        <w:t>G</w:t>
      </w:r>
      <w:r w:rsidR="0071599D">
        <w:t>runnloven.</w:t>
      </w:r>
      <w:r w:rsidR="00361194">
        <w:t xml:space="preserve"> Det vil </w:t>
      </w:r>
      <w:r w:rsidR="002B4505">
        <w:t xml:space="preserve">i første omgang </w:t>
      </w:r>
      <w:r w:rsidR="00546412">
        <w:t>gi en betydelig overføring til grunneierne og en kostnadsøkning for bedriftene</w:t>
      </w:r>
      <w:r w:rsidR="002B4505">
        <w:t>.</w:t>
      </w:r>
    </w:p>
    <w:p w14:paraId="7B17FFB4" w14:textId="365B1B51" w:rsidR="00E827FA" w:rsidRDefault="006624B6" w:rsidP="001577D8">
      <w:pPr>
        <w:pStyle w:val="Listeavsnitt"/>
        <w:numPr>
          <w:ilvl w:val="1"/>
          <w:numId w:val="22"/>
        </w:numPr>
      </w:pPr>
      <w:r>
        <w:t>Hva er konsekvensene</w:t>
      </w:r>
      <w:r w:rsidR="00AB164B">
        <w:t xml:space="preserve"> av en slik harmonisering</w:t>
      </w:r>
      <w:r w:rsidR="006234D3">
        <w:t>, og står negative virkninger i forhold til ev. nyttevirkninger?</w:t>
      </w:r>
      <w:r w:rsidR="004658BE">
        <w:t xml:space="preserve"> </w:t>
      </w:r>
    </w:p>
    <w:p w14:paraId="4A49A82C" w14:textId="39F767F8" w:rsidR="006234D3" w:rsidRPr="00283800" w:rsidRDefault="006234D3" w:rsidP="001577D8">
      <w:pPr>
        <w:pStyle w:val="Listeavsnitt"/>
        <w:numPr>
          <w:ilvl w:val="1"/>
          <w:numId w:val="22"/>
        </w:numPr>
      </w:pPr>
      <w:r>
        <w:t>Hvilken informasjon eller vurderinger har utvalget behov for, for å vurdere dette?</w:t>
      </w:r>
    </w:p>
    <w:p w14:paraId="19582F17" w14:textId="77777777" w:rsidR="005833F2" w:rsidRDefault="005833F2" w:rsidP="25502FA4">
      <w:pPr>
        <w:rPr>
          <w:b/>
          <w:bCs/>
        </w:rPr>
      </w:pPr>
    </w:p>
    <w:p w14:paraId="797168B2" w14:textId="0A08D1E3" w:rsidR="61469D24" w:rsidRDefault="61469D24" w:rsidP="1906CAC8">
      <w:pPr>
        <w:rPr>
          <w:b/>
          <w:bCs/>
        </w:rPr>
      </w:pPr>
      <w:r w:rsidRPr="1906CAC8">
        <w:rPr>
          <w:b/>
          <w:bCs/>
        </w:rPr>
        <w:t>Punkt 4 i sakslisten:</w:t>
      </w:r>
      <w:r w:rsidRPr="6BD1925F">
        <w:rPr>
          <w:b/>
          <w:bCs/>
        </w:rPr>
        <w:t xml:space="preserve"> </w:t>
      </w:r>
      <w:r w:rsidRPr="452F17E0">
        <w:rPr>
          <w:b/>
          <w:bCs/>
        </w:rPr>
        <w:t xml:space="preserve">Eksempel på </w:t>
      </w:r>
      <w:r w:rsidR="145FE056" w:rsidRPr="67E9F6A9">
        <w:rPr>
          <w:b/>
          <w:bCs/>
        </w:rPr>
        <w:t>tenkte</w:t>
      </w:r>
      <w:r w:rsidR="145FE056" w:rsidRPr="746C539E">
        <w:rPr>
          <w:b/>
          <w:bCs/>
        </w:rPr>
        <w:t xml:space="preserve"> </w:t>
      </w:r>
      <w:r w:rsidR="145FE056" w:rsidRPr="324598C3">
        <w:rPr>
          <w:b/>
          <w:bCs/>
        </w:rPr>
        <w:t xml:space="preserve">mineralprosjekt for statens og grunneiers </w:t>
      </w:r>
      <w:r w:rsidR="145FE056" w:rsidRPr="67E9F6A9">
        <w:rPr>
          <w:b/>
          <w:bCs/>
        </w:rPr>
        <w:t>mineraler</w:t>
      </w:r>
      <w:r w:rsidRPr="452F17E0">
        <w:rPr>
          <w:b/>
          <w:bCs/>
        </w:rPr>
        <w:t xml:space="preserve"> med </w:t>
      </w:r>
      <w:r w:rsidRPr="2C7F2EF6">
        <w:rPr>
          <w:b/>
          <w:bCs/>
        </w:rPr>
        <w:t xml:space="preserve">tidslinje og </w:t>
      </w:r>
      <w:r w:rsidRPr="3860D390">
        <w:rPr>
          <w:b/>
          <w:bCs/>
        </w:rPr>
        <w:t xml:space="preserve">tillatelser </w:t>
      </w:r>
      <w:r w:rsidR="6191A8C2" w:rsidRPr="03D18056">
        <w:rPr>
          <w:b/>
          <w:bCs/>
        </w:rPr>
        <w:t>etter mineralloven og annet lovverk</w:t>
      </w:r>
      <w:r w:rsidR="6191A8C2" w:rsidRPr="6F981832">
        <w:rPr>
          <w:b/>
          <w:bCs/>
        </w:rPr>
        <w:t>.</w:t>
      </w:r>
    </w:p>
    <w:p w14:paraId="2D853D51" w14:textId="79CAA336" w:rsidR="03D18056" w:rsidRDefault="03D18056" w:rsidP="03D18056"/>
    <w:p w14:paraId="5BC36141" w14:textId="239D572A" w:rsidR="03D18056" w:rsidRDefault="00A53778" w:rsidP="03D18056">
      <w:r>
        <w:t>S</w:t>
      </w:r>
      <w:r w:rsidR="34E62C53">
        <w:t xml:space="preserve">pørsmål for ev. </w:t>
      </w:r>
      <w:r w:rsidR="609841AC">
        <w:t>d</w:t>
      </w:r>
      <w:r w:rsidR="5B3E849E">
        <w:t>iskusjon</w:t>
      </w:r>
    </w:p>
    <w:p w14:paraId="5F36535F" w14:textId="77777777" w:rsidR="0013786C" w:rsidRDefault="4BA6ADB4" w:rsidP="25DC642B">
      <w:pPr>
        <w:pStyle w:val="Listeavsnitt"/>
        <w:numPr>
          <w:ilvl w:val="0"/>
          <w:numId w:val="25"/>
        </w:numPr>
        <w:rPr>
          <w:rFonts w:eastAsia="Arial" w:cs="Arial"/>
        </w:rPr>
      </w:pPr>
      <w:r w:rsidRPr="39C1F76D">
        <w:rPr>
          <w:rFonts w:eastAsia="Arial" w:cs="Arial"/>
        </w:rPr>
        <w:t xml:space="preserve">Bør det innføres rekkefølgebestemmelser </w:t>
      </w:r>
      <w:r w:rsidRPr="5D1D8E91">
        <w:rPr>
          <w:rFonts w:eastAsia="Arial" w:cs="Arial"/>
        </w:rPr>
        <w:t xml:space="preserve">for behandling av </w:t>
      </w:r>
      <w:r w:rsidRPr="694B1A86">
        <w:rPr>
          <w:rFonts w:eastAsia="Arial" w:cs="Arial"/>
        </w:rPr>
        <w:t xml:space="preserve">planer for </w:t>
      </w:r>
      <w:r w:rsidR="7DF7E383" w:rsidRPr="694B1A86">
        <w:rPr>
          <w:rFonts w:eastAsia="Arial" w:cs="Arial"/>
        </w:rPr>
        <w:t xml:space="preserve">arealbruk, forurensning og </w:t>
      </w:r>
      <w:r w:rsidR="7DF7E383" w:rsidRPr="4ECADBD5">
        <w:rPr>
          <w:rFonts w:eastAsia="Arial" w:cs="Arial"/>
        </w:rPr>
        <w:t xml:space="preserve">tillatelser etter mineralloven? </w:t>
      </w:r>
    </w:p>
    <w:p w14:paraId="3B3848BD" w14:textId="37C122DF" w:rsidR="43476024" w:rsidRPr="00AC4FBC" w:rsidRDefault="0013786C" w:rsidP="00E4285F">
      <w:pPr>
        <w:pStyle w:val="Listeavsnitt"/>
        <w:numPr>
          <w:ilvl w:val="0"/>
          <w:numId w:val="25"/>
        </w:numPr>
        <w:rPr>
          <w:b/>
          <w:bCs/>
        </w:rPr>
      </w:pPr>
      <w:r w:rsidRPr="00AC4FBC">
        <w:rPr>
          <w:rFonts w:eastAsia="Arial" w:cs="Arial"/>
        </w:rPr>
        <w:t xml:space="preserve">Hvordan kan koordineringen bli bedre? </w:t>
      </w:r>
    </w:p>
    <w:p w14:paraId="07638D8C" w14:textId="77777777" w:rsidR="00AC4FBC" w:rsidRPr="00AC4FBC" w:rsidRDefault="00AC4FBC" w:rsidP="00AC4FBC">
      <w:pPr>
        <w:pStyle w:val="Listeavsnitt"/>
        <w:rPr>
          <w:b/>
          <w:bCs/>
        </w:rPr>
      </w:pPr>
    </w:p>
    <w:p w14:paraId="1CD43A78" w14:textId="7A8F720E" w:rsidR="008736D2" w:rsidRPr="00770103" w:rsidRDefault="6B412DD8" w:rsidP="008736D2">
      <w:pPr>
        <w:rPr>
          <w:b/>
        </w:rPr>
      </w:pPr>
      <w:r w:rsidRPr="008736D2">
        <w:rPr>
          <w:b/>
          <w:bCs/>
        </w:rPr>
        <w:t xml:space="preserve">Punkt </w:t>
      </w:r>
      <w:r w:rsidR="008736D2" w:rsidRPr="008736D2">
        <w:rPr>
          <w:b/>
          <w:bCs/>
        </w:rPr>
        <w:t>5</w:t>
      </w:r>
      <w:r w:rsidRPr="008736D2">
        <w:rPr>
          <w:b/>
          <w:bCs/>
        </w:rPr>
        <w:t xml:space="preserve"> </w:t>
      </w:r>
      <w:r w:rsidR="197DFB79" w:rsidRPr="2A71CCB6">
        <w:rPr>
          <w:b/>
          <w:bCs/>
        </w:rPr>
        <w:t xml:space="preserve">i sakslisten: </w:t>
      </w:r>
      <w:r w:rsidR="008736D2" w:rsidRPr="008736D2">
        <w:rPr>
          <w:b/>
          <w:bCs/>
        </w:rPr>
        <w:t>Utkast til tekster til NOU om mineralnæringen, mineralloven og annet relevant regelverk, og regelverk for mineralutvinning i utvalgte land</w:t>
      </w:r>
    </w:p>
    <w:p w14:paraId="6F3B031F" w14:textId="14D3CD10" w:rsidR="008736D2" w:rsidRDefault="008736D2" w:rsidP="008736D2">
      <w:pPr>
        <w:rPr>
          <w:b/>
          <w:bCs/>
        </w:rPr>
      </w:pPr>
    </w:p>
    <w:p w14:paraId="6B04CABF" w14:textId="34A40286" w:rsidR="00C403B4" w:rsidRDefault="00506DAA" w:rsidP="25502FA4">
      <w:r w:rsidRPr="00506DAA">
        <w:t>Sentralt</w:t>
      </w:r>
      <w:r>
        <w:t xml:space="preserve"> for teksten om mineralnæringen er</w:t>
      </w:r>
      <w:r w:rsidR="00DD66EC">
        <w:t xml:space="preserve"> å</w:t>
      </w:r>
      <w:r w:rsidR="00943E7A">
        <w:t>:</w:t>
      </w:r>
      <w:r>
        <w:t xml:space="preserve"> </w:t>
      </w:r>
    </w:p>
    <w:p w14:paraId="63B514A8" w14:textId="0D428DD4" w:rsidR="6B412DD8" w:rsidRDefault="00DD66EC" w:rsidP="00C403B4">
      <w:pPr>
        <w:pStyle w:val="Listeavsnitt"/>
        <w:numPr>
          <w:ilvl w:val="0"/>
          <w:numId w:val="20"/>
        </w:numPr>
      </w:pPr>
      <w:r>
        <w:lastRenderedPageBreak/>
        <w:t>B</w:t>
      </w:r>
      <w:r w:rsidR="005C443A">
        <w:t>eskrive</w:t>
      </w:r>
      <w:r w:rsidR="00DF3086">
        <w:t xml:space="preserve"> </w:t>
      </w:r>
      <w:r w:rsidR="005C443A">
        <w:t>under</w:t>
      </w:r>
      <w:r w:rsidR="003A1DB7">
        <w:t>bransje</w:t>
      </w:r>
      <w:r w:rsidR="005C443A">
        <w:t>ne</w:t>
      </w:r>
      <w:r w:rsidR="00DF3086">
        <w:t xml:space="preserve"> </w:t>
      </w:r>
      <w:r w:rsidR="00E877D5">
        <w:t>mineral</w:t>
      </w:r>
      <w:r w:rsidR="00DF3086">
        <w:t>næringen består av</w:t>
      </w:r>
      <w:r w:rsidR="009B38E9">
        <w:t>,</w:t>
      </w:r>
      <w:r w:rsidR="00637C3E">
        <w:t xml:space="preserve"> </w:t>
      </w:r>
      <w:r w:rsidR="006B0FA2">
        <w:t xml:space="preserve">avgrense næringen mot </w:t>
      </w:r>
      <w:r w:rsidR="00C7635E">
        <w:t>annen industrivirksomhet</w:t>
      </w:r>
      <w:r w:rsidR="00D15E00">
        <w:t xml:space="preserve"> og beskrive</w:t>
      </w:r>
      <w:r w:rsidR="00C7635E">
        <w:t xml:space="preserve"> </w:t>
      </w:r>
      <w:r w:rsidR="00637C3E">
        <w:t>noen perspektiver</w:t>
      </w:r>
      <w:r w:rsidR="00D15E00">
        <w:t xml:space="preserve"> </w:t>
      </w:r>
      <w:r w:rsidR="006815F5">
        <w:t>på</w:t>
      </w:r>
      <w:r w:rsidR="00D15E00">
        <w:t xml:space="preserve"> </w:t>
      </w:r>
      <w:r w:rsidR="00C629E8">
        <w:t>koblingen</w:t>
      </w:r>
      <w:r w:rsidR="00C403B4">
        <w:t xml:space="preserve"> mellom mineraluttak og industri basert på bearbeiding av mineralske råvarer.</w:t>
      </w:r>
    </w:p>
    <w:p w14:paraId="195A0FAD" w14:textId="402FE955" w:rsidR="00710780" w:rsidRDefault="00710780" w:rsidP="00C403B4">
      <w:pPr>
        <w:pStyle w:val="Listeavsnitt"/>
        <w:numPr>
          <w:ilvl w:val="0"/>
          <w:numId w:val="20"/>
        </w:numPr>
      </w:pPr>
      <w:r>
        <w:t>Beskrive de viktigste rammebetingelsene for mineralvirksomhet gitt av markeder</w:t>
      </w:r>
      <w:r w:rsidR="00D13C71">
        <w:t>, internasjonale rammebetingelser</w:t>
      </w:r>
      <w:r w:rsidR="006074DE">
        <w:t>,</w:t>
      </w:r>
      <w:r w:rsidR="003B7ED3">
        <w:t xml:space="preserve"> og politiske rammebetingelser ut</w:t>
      </w:r>
      <w:r w:rsidR="00951141">
        <w:t xml:space="preserve"> over</w:t>
      </w:r>
      <w:r w:rsidR="003B7ED3">
        <w:t xml:space="preserve"> de direkte juridiske rammevilkårene </w:t>
      </w:r>
      <w:r w:rsidR="00890C5E">
        <w:t>beskrevet i kap. 4 gjeldende rett.</w:t>
      </w:r>
      <w:r w:rsidR="006E59ED" w:rsidRPr="006E59ED">
        <w:t xml:space="preserve"> </w:t>
      </w:r>
      <w:r w:rsidR="006E59ED">
        <w:t xml:space="preserve">Beskrivelse av </w:t>
      </w:r>
      <w:r w:rsidR="00D912FA">
        <w:t xml:space="preserve">sentrale </w:t>
      </w:r>
      <w:r w:rsidR="006E59ED">
        <w:t>utviklingstrekk</w:t>
      </w:r>
      <w:r w:rsidR="00D912FA">
        <w:t>.</w:t>
      </w:r>
      <w:r w:rsidR="006E59ED">
        <w:t xml:space="preserve"> </w:t>
      </w:r>
    </w:p>
    <w:p w14:paraId="36A5B19E" w14:textId="0A228885" w:rsidR="006F6454" w:rsidRPr="00506DAA" w:rsidRDefault="006F6454" w:rsidP="00C403B4">
      <w:pPr>
        <w:pStyle w:val="Listeavsnitt"/>
        <w:numPr>
          <w:ilvl w:val="0"/>
          <w:numId w:val="20"/>
        </w:numPr>
      </w:pPr>
      <w:r>
        <w:t xml:space="preserve">Gi noen perspektiver om </w:t>
      </w:r>
      <w:r w:rsidR="004C6657">
        <w:t xml:space="preserve">ressursgrunnlag og </w:t>
      </w:r>
      <w:r w:rsidR="00424538">
        <w:t xml:space="preserve">potensialet for </w:t>
      </w:r>
      <w:r w:rsidR="009751C4">
        <w:t>økt mineralutvinning</w:t>
      </w:r>
      <w:r w:rsidR="002F4FE9">
        <w:t xml:space="preserve"> i Norge</w:t>
      </w:r>
      <w:r w:rsidR="009751C4">
        <w:t>.</w:t>
      </w:r>
    </w:p>
    <w:p w14:paraId="6AD318FC" w14:textId="77777777" w:rsidR="003D277C" w:rsidRDefault="003D277C" w:rsidP="003D277C"/>
    <w:p w14:paraId="5A586EA1" w14:textId="15F4B5D1" w:rsidR="003D277C" w:rsidRPr="00595DB3" w:rsidRDefault="003D277C" w:rsidP="003D277C">
      <w:r w:rsidRPr="00595DB3">
        <w:t>For tekstene om relevant lovverk</w:t>
      </w:r>
      <w:r>
        <w:t xml:space="preserve"> er formålet å beskrive relevant regelverk med direkte eller indirekte relevans for mineralutvinning. Vi har ikke beskrevet det folkerettslige regelverket </w:t>
      </w:r>
      <w:r w:rsidR="004E3C1D">
        <w:t>i denne omgang</w:t>
      </w:r>
      <w:r>
        <w:t>.</w:t>
      </w:r>
    </w:p>
    <w:p w14:paraId="1CFE114A" w14:textId="104E5F1E" w:rsidR="25502FA4" w:rsidRDefault="25502FA4" w:rsidP="25502FA4">
      <w:pPr>
        <w:rPr>
          <w:b/>
          <w:bCs/>
        </w:rPr>
      </w:pPr>
    </w:p>
    <w:p w14:paraId="7F889633" w14:textId="34A59E5E" w:rsidR="00C151EC" w:rsidRDefault="00CE7D21" w:rsidP="25502FA4">
      <w:r>
        <w:t>S</w:t>
      </w:r>
      <w:r w:rsidR="0068088D">
        <w:t>pørsmål for ev.</w:t>
      </w:r>
      <w:r w:rsidR="0091026D">
        <w:t xml:space="preserve"> diskusjon:</w:t>
      </w:r>
    </w:p>
    <w:p w14:paraId="0E43095C" w14:textId="026B4C00" w:rsidR="0091026D" w:rsidRDefault="00237A43" w:rsidP="0091026D">
      <w:pPr>
        <w:pStyle w:val="Listeavsnitt"/>
        <w:numPr>
          <w:ilvl w:val="0"/>
          <w:numId w:val="21"/>
        </w:numPr>
      </w:pPr>
      <w:r>
        <w:t>Hvilket</w:t>
      </w:r>
      <w:r w:rsidR="003F4F3F">
        <w:t xml:space="preserve"> potensial er det for økt </w:t>
      </w:r>
      <w:r w:rsidR="00732E5A">
        <w:t xml:space="preserve">verdiskaping </w:t>
      </w:r>
      <w:r w:rsidR="00B403D2">
        <w:t>basert på mineral</w:t>
      </w:r>
      <w:r w:rsidR="003F4F3F">
        <w:t>utvinning i Norge</w:t>
      </w:r>
      <w:r w:rsidR="001B6E6B">
        <w:t xml:space="preserve">, jf. </w:t>
      </w:r>
      <w:r w:rsidR="00C3216D">
        <w:t xml:space="preserve">første punkt i </w:t>
      </w:r>
      <w:r w:rsidR="001B6E6B">
        <w:t>mandatet</w:t>
      </w:r>
      <w:r w:rsidR="0032078C">
        <w:t>:</w:t>
      </w:r>
    </w:p>
    <w:p w14:paraId="7B75EFB7" w14:textId="1A5B7697" w:rsidR="000A116A" w:rsidRPr="0032078C" w:rsidRDefault="0032078C" w:rsidP="0032078C">
      <w:pPr>
        <w:pStyle w:val="Listeavsnitt"/>
        <w:rPr>
          <w:i/>
          <w:iCs/>
        </w:rPr>
      </w:pPr>
      <w:r>
        <w:rPr>
          <w:i/>
          <w:iCs/>
        </w:rPr>
        <w:t>"</w:t>
      </w:r>
      <w:r w:rsidRPr="0032078C">
        <w:rPr>
          <w:i/>
          <w:iCs/>
        </w:rPr>
        <w:t>Mineralloven skal legge til rette for en høyest mulig samlet verdiskaping i norsk økonomi innenfor bærekraftige rammer gjennom tilrettelegging for verdiskaping i norsk mineralnæring.</w:t>
      </w:r>
      <w:r>
        <w:rPr>
          <w:i/>
          <w:iCs/>
        </w:rPr>
        <w:t>"</w:t>
      </w:r>
    </w:p>
    <w:p w14:paraId="41E32B95" w14:textId="1AA146C0" w:rsidR="003F4F3F" w:rsidRDefault="00B2608E" w:rsidP="0091026D">
      <w:pPr>
        <w:pStyle w:val="Listeavsnitt"/>
        <w:numPr>
          <w:ilvl w:val="0"/>
          <w:numId w:val="21"/>
        </w:numPr>
      </w:pPr>
      <w:r>
        <w:t xml:space="preserve">Hvilke hindringer er det ev. for å oppnå </w:t>
      </w:r>
      <w:r w:rsidR="0097201E">
        <w:t>økt verdiskaping</w:t>
      </w:r>
      <w:r w:rsidR="00373565">
        <w:t xml:space="preserve"> og h</w:t>
      </w:r>
      <w:r w:rsidR="006007CC">
        <w:t>vilke endringer i mineralloven m/forskrifter</w:t>
      </w:r>
      <w:r w:rsidR="00243B28">
        <w:t xml:space="preserve"> k</w:t>
      </w:r>
      <w:r w:rsidR="008C4482">
        <w:t>an</w:t>
      </w:r>
      <w:r w:rsidR="00243B28">
        <w:t xml:space="preserve"> bidra til </w:t>
      </w:r>
      <w:r w:rsidR="00BE19BE">
        <w:t xml:space="preserve">å realisere </w:t>
      </w:r>
      <w:r w:rsidR="00952ADE">
        <w:t>økt verdiskaping</w:t>
      </w:r>
      <w:r w:rsidR="006007CC">
        <w:t xml:space="preserve"> og ev. økt utvinning</w:t>
      </w:r>
      <w:r w:rsidR="008C4482">
        <w:t>?</w:t>
      </w:r>
    </w:p>
    <w:p w14:paraId="36D81039" w14:textId="03FA1E53" w:rsidR="51D4DA97" w:rsidRDefault="4B335B41" w:rsidP="28426CAA">
      <w:pPr>
        <w:pStyle w:val="Listeavsnitt"/>
        <w:numPr>
          <w:ilvl w:val="0"/>
          <w:numId w:val="2"/>
        </w:numPr>
        <w:rPr>
          <w:rFonts w:asciiTheme="minorHAnsi" w:eastAsiaTheme="minorEastAsia" w:hAnsiTheme="minorHAnsi"/>
          <w:i/>
          <w:iCs/>
        </w:rPr>
      </w:pPr>
      <w:r>
        <w:t>Hvordan kan regelverket legge opp til bedre kontroll med lete- og undersøkelses</w:t>
      </w:r>
      <w:r w:rsidR="5D81BC8B">
        <w:t>aktivitet for statens og grunneiers mineraler? For eksempel gjennom en ordning med prekvalifisering og konsesjon?</w:t>
      </w:r>
    </w:p>
    <w:p w14:paraId="376DB30E" w14:textId="77777777" w:rsidR="00B9565B" w:rsidRDefault="00B9565B" w:rsidP="00B9565B"/>
    <w:p w14:paraId="03006629" w14:textId="3DD88B88" w:rsidR="00B9565B" w:rsidRDefault="00B9565B" w:rsidP="00B9565B">
      <w:r>
        <w:t>Bakgrunn:</w:t>
      </w:r>
    </w:p>
    <w:p w14:paraId="794122BF" w14:textId="2A107DA9" w:rsidR="00895755" w:rsidRPr="00256D8D" w:rsidRDefault="00256D8D" w:rsidP="25502FA4">
      <w:r w:rsidRPr="00256D8D">
        <w:t>Utkastene til tekst</w:t>
      </w:r>
      <w:r w:rsidR="001E4736">
        <w:t xml:space="preserve"> må anses som </w:t>
      </w:r>
      <w:r w:rsidR="0058647D">
        <w:t>første</w:t>
      </w:r>
      <w:r w:rsidR="001E4736">
        <w:t>utkast</w:t>
      </w:r>
      <w:r w:rsidR="0058647D">
        <w:t xml:space="preserve">. </w:t>
      </w:r>
      <w:r w:rsidR="007F4C26">
        <w:t>Tekstene slik de foreligger har</w:t>
      </w:r>
      <w:r w:rsidR="0058647D">
        <w:t xml:space="preserve"> </w:t>
      </w:r>
      <w:r w:rsidR="001E4736">
        <w:t>behov for ytterligere kvalitetssikring</w:t>
      </w:r>
      <w:r w:rsidR="00CC1ED0">
        <w:t>, supplering</w:t>
      </w:r>
      <w:r w:rsidR="001E4736">
        <w:t xml:space="preserve"> og bearbeiding</w:t>
      </w:r>
      <w:r w:rsidR="00CC1ED0">
        <w:t>.</w:t>
      </w:r>
    </w:p>
    <w:p w14:paraId="094E0D8E" w14:textId="77777777" w:rsidR="00256D8D" w:rsidRDefault="00256D8D" w:rsidP="25502FA4">
      <w:pPr>
        <w:rPr>
          <w:b/>
          <w:bCs/>
        </w:rPr>
      </w:pPr>
    </w:p>
    <w:p w14:paraId="0A99FB01" w14:textId="77777777" w:rsidR="00643131" w:rsidRDefault="006D3EAF" w:rsidP="25502FA4">
      <w:pPr>
        <w:rPr>
          <w:b/>
          <w:bCs/>
        </w:rPr>
      </w:pPr>
      <w:r>
        <w:rPr>
          <w:b/>
          <w:bCs/>
        </w:rPr>
        <w:t>Punkt 6</w:t>
      </w:r>
      <w:r w:rsidR="00643131">
        <w:rPr>
          <w:b/>
          <w:bCs/>
        </w:rPr>
        <w:t xml:space="preserve"> </w:t>
      </w:r>
    </w:p>
    <w:p w14:paraId="32707DB6" w14:textId="712D4966" w:rsidR="25502FA4" w:rsidRDefault="00450171" w:rsidP="25502FA4">
      <w:pPr>
        <w:rPr>
          <w:b/>
          <w:bCs/>
        </w:rPr>
      </w:pPr>
      <w:r>
        <w:rPr>
          <w:b/>
          <w:bCs/>
        </w:rPr>
        <w:t>Disposisjon,</w:t>
      </w:r>
      <w:r w:rsidR="00A91BFC">
        <w:rPr>
          <w:b/>
          <w:bCs/>
        </w:rPr>
        <w:t xml:space="preserve"> videre arbeid og </w:t>
      </w:r>
      <w:r w:rsidR="00643131">
        <w:rPr>
          <w:b/>
          <w:bCs/>
        </w:rPr>
        <w:t>møte</w:t>
      </w:r>
      <w:r w:rsidR="00A91BFC">
        <w:rPr>
          <w:b/>
          <w:bCs/>
        </w:rPr>
        <w:t>t</w:t>
      </w:r>
      <w:r w:rsidR="00643131">
        <w:rPr>
          <w:b/>
          <w:bCs/>
        </w:rPr>
        <w:t xml:space="preserve"> i februar</w:t>
      </w:r>
    </w:p>
    <w:p w14:paraId="05BDAE57" w14:textId="51E0D989" w:rsidR="00B65459" w:rsidRDefault="001F1698" w:rsidP="25502FA4">
      <w:r>
        <w:t>Tema</w:t>
      </w:r>
      <w:r w:rsidR="005045AD">
        <w:t xml:space="preserve"> som er</w:t>
      </w:r>
      <w:r>
        <w:t xml:space="preserve"> satt opp for møtet i februar er</w:t>
      </w:r>
      <w:r w:rsidR="005E1075">
        <w:t>:</w:t>
      </w:r>
      <w:r>
        <w:t xml:space="preserve"> </w:t>
      </w:r>
    </w:p>
    <w:p w14:paraId="319C0154" w14:textId="77777777" w:rsidR="00B65459" w:rsidRDefault="00B65459" w:rsidP="00B65459">
      <w:pPr>
        <w:pStyle w:val="Listeavsnitt"/>
        <w:numPr>
          <w:ilvl w:val="0"/>
          <w:numId w:val="23"/>
        </w:numPr>
      </w:pPr>
      <w:r>
        <w:t>L</w:t>
      </w:r>
      <w:r w:rsidR="002338C1">
        <w:t>eting</w:t>
      </w:r>
      <w:r>
        <w:t xml:space="preserve"> og</w:t>
      </w:r>
      <w:r w:rsidR="002338C1">
        <w:t xml:space="preserve"> undersøkelser</w:t>
      </w:r>
      <w:r>
        <w:t xml:space="preserve"> </w:t>
      </w:r>
    </w:p>
    <w:p w14:paraId="1C03E023" w14:textId="76DDF493" w:rsidR="00643131" w:rsidRDefault="00B65459" w:rsidP="00B65459">
      <w:pPr>
        <w:pStyle w:val="Listeavsnitt"/>
        <w:numPr>
          <w:ilvl w:val="0"/>
          <w:numId w:val="23"/>
        </w:numPr>
      </w:pPr>
      <w:r>
        <w:t>Utvinning</w:t>
      </w:r>
      <w:r w:rsidR="002338C1">
        <w:t xml:space="preserve"> og drift</w:t>
      </w:r>
      <w:r>
        <w:t xml:space="preserve"> (1/2 møtet)</w:t>
      </w:r>
    </w:p>
    <w:p w14:paraId="3E70D5F5" w14:textId="77777777" w:rsidR="00B50F09" w:rsidRDefault="00B50F09" w:rsidP="00B50F09"/>
    <w:p w14:paraId="46F1FA7B" w14:textId="1CA7E94C" w:rsidR="00B50F09" w:rsidRDefault="000F1459" w:rsidP="00B50F09">
      <w:r>
        <w:t>Tema for diskusjon:</w:t>
      </w:r>
    </w:p>
    <w:p w14:paraId="15C99FC5" w14:textId="0BAAF18A" w:rsidR="00D94B89" w:rsidRDefault="00D94B89" w:rsidP="000F1459">
      <w:pPr>
        <w:pStyle w:val="Listeavsnitt"/>
        <w:numPr>
          <w:ilvl w:val="0"/>
          <w:numId w:val="24"/>
        </w:numPr>
      </w:pPr>
      <w:r>
        <w:t xml:space="preserve">Har utvalget </w:t>
      </w:r>
      <w:r w:rsidR="00450171">
        <w:t>synspunkter på</w:t>
      </w:r>
      <w:r>
        <w:t xml:space="preserve"> forslaget til disposisjon</w:t>
      </w:r>
      <w:r w:rsidR="00450171">
        <w:t>?</w:t>
      </w:r>
    </w:p>
    <w:p w14:paraId="580EFBE2" w14:textId="3BA7777E" w:rsidR="000F1459" w:rsidRDefault="00F257BB" w:rsidP="009418FD">
      <w:pPr>
        <w:pStyle w:val="Listeavsnitt"/>
        <w:numPr>
          <w:ilvl w:val="0"/>
          <w:numId w:val="24"/>
        </w:numPr>
      </w:pPr>
      <w:r>
        <w:t>Hva</w:t>
      </w:r>
      <w:r w:rsidR="0034157B">
        <w:t xml:space="preserve"> ønsker utvalget særlig </w:t>
      </w:r>
      <w:r w:rsidR="00B92022">
        <w:t xml:space="preserve">at sekretariatet bidrar til å </w:t>
      </w:r>
      <w:r w:rsidR="0034157B">
        <w:t>belys</w:t>
      </w:r>
      <w:r w:rsidR="00B92022">
        <w:t>e</w:t>
      </w:r>
      <w:r w:rsidR="0034157B">
        <w:t xml:space="preserve"> til møtet</w:t>
      </w:r>
      <w:r w:rsidR="009418FD">
        <w:t xml:space="preserve"> og</w:t>
      </w:r>
      <w:r w:rsidR="009418FD" w:rsidRPr="009418FD">
        <w:t xml:space="preserve"> </w:t>
      </w:r>
      <w:r w:rsidR="009418FD">
        <w:t>hva er det utvalget har behov for mer kunnskap om?</w:t>
      </w:r>
    </w:p>
    <w:p w14:paraId="7DED3C85" w14:textId="22EDBE0A" w:rsidR="0099123A" w:rsidRDefault="0099123A" w:rsidP="000F1459">
      <w:pPr>
        <w:pStyle w:val="Listeavsnitt"/>
        <w:numPr>
          <w:ilvl w:val="0"/>
          <w:numId w:val="24"/>
        </w:numPr>
      </w:pPr>
      <w:r>
        <w:t>Hvordan ønsker utvalget å arbeide med tekst</w:t>
      </w:r>
      <w:r w:rsidR="00BA7ED8">
        <w:t>ene som presenteres</w:t>
      </w:r>
      <w:r w:rsidR="00450171">
        <w:t>?</w:t>
      </w:r>
    </w:p>
    <w:p w14:paraId="15A04301" w14:textId="77777777" w:rsidR="00F13A58" w:rsidRPr="00643131" w:rsidRDefault="00F13A58" w:rsidP="00F13A58">
      <w:pPr>
        <w:pStyle w:val="Listeavsnitt"/>
      </w:pPr>
    </w:p>
    <w:sectPr w:rsidR="00F13A58" w:rsidRPr="00643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26056" w14:textId="77777777" w:rsidR="00B2639B" w:rsidRDefault="00B2639B" w:rsidP="00031B50">
      <w:pPr>
        <w:spacing w:line="240" w:lineRule="auto"/>
      </w:pPr>
      <w:r>
        <w:separator/>
      </w:r>
    </w:p>
  </w:endnote>
  <w:endnote w:type="continuationSeparator" w:id="0">
    <w:p w14:paraId="6E5E6D28" w14:textId="77777777" w:rsidR="00B2639B" w:rsidRDefault="00B2639B" w:rsidP="00031B50">
      <w:pPr>
        <w:spacing w:line="240" w:lineRule="auto"/>
      </w:pPr>
      <w:r>
        <w:continuationSeparator/>
      </w:r>
    </w:p>
  </w:endnote>
  <w:endnote w:type="continuationNotice" w:id="1">
    <w:p w14:paraId="74E41317" w14:textId="77777777" w:rsidR="00B2639B" w:rsidRDefault="00B2639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6CE1B" w14:textId="77777777" w:rsidR="00B2639B" w:rsidRDefault="00B2639B" w:rsidP="00031B50">
      <w:pPr>
        <w:spacing w:line="240" w:lineRule="auto"/>
      </w:pPr>
      <w:r>
        <w:separator/>
      </w:r>
    </w:p>
  </w:footnote>
  <w:footnote w:type="continuationSeparator" w:id="0">
    <w:p w14:paraId="3F140E0B" w14:textId="77777777" w:rsidR="00B2639B" w:rsidRDefault="00B2639B" w:rsidP="00031B50">
      <w:pPr>
        <w:spacing w:line="240" w:lineRule="auto"/>
      </w:pPr>
      <w:r>
        <w:continuationSeparator/>
      </w:r>
    </w:p>
  </w:footnote>
  <w:footnote w:type="continuationNotice" w:id="1">
    <w:p w14:paraId="5CEA29B7" w14:textId="77777777" w:rsidR="00B2639B" w:rsidRDefault="00B2639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43C2F"/>
    <w:multiLevelType w:val="multilevel"/>
    <w:tmpl w:val="28FCCF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F1FDE"/>
    <w:multiLevelType w:val="hybridMultilevel"/>
    <w:tmpl w:val="7CE4D086"/>
    <w:lvl w:ilvl="0" w:tplc="BFFCD8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092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48F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36F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1AD7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9AD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CE0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C80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825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37229"/>
    <w:multiLevelType w:val="hybridMultilevel"/>
    <w:tmpl w:val="6564461C"/>
    <w:lvl w:ilvl="0" w:tplc="17F80C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404F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99AAAD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7C1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0666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F61D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5CC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E40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542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13764B"/>
    <w:multiLevelType w:val="hybridMultilevel"/>
    <w:tmpl w:val="F880DCA8"/>
    <w:lvl w:ilvl="0" w:tplc="2A2C352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C028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7E93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76C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0F4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6CA7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20F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42C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AEA1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726A09"/>
    <w:multiLevelType w:val="hybridMultilevel"/>
    <w:tmpl w:val="FFFFFFFF"/>
    <w:lvl w:ilvl="0" w:tplc="3CB68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D2F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0A1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AB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8B9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541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B89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B698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66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721BB"/>
    <w:multiLevelType w:val="hybridMultilevel"/>
    <w:tmpl w:val="63985330"/>
    <w:lvl w:ilvl="0" w:tplc="79149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34F2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CE6B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902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52EE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C4BB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525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C9E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905A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1D6C5A"/>
    <w:multiLevelType w:val="hybridMultilevel"/>
    <w:tmpl w:val="FE5EE856"/>
    <w:lvl w:ilvl="0" w:tplc="F796C8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D4D4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F4C1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645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AE6A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D09C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FE1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E6B3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A17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E26A7E"/>
    <w:multiLevelType w:val="hybridMultilevel"/>
    <w:tmpl w:val="4D44A3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D53A9"/>
    <w:multiLevelType w:val="hybridMultilevel"/>
    <w:tmpl w:val="66A8A960"/>
    <w:lvl w:ilvl="0" w:tplc="CC404F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A6875"/>
    <w:multiLevelType w:val="hybridMultilevel"/>
    <w:tmpl w:val="2E7E1FE0"/>
    <w:lvl w:ilvl="0" w:tplc="FADC4D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C48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A0D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1AE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D82C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A8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EA8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8E22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4E53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CA4923"/>
    <w:multiLevelType w:val="hybridMultilevel"/>
    <w:tmpl w:val="20803F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770A1"/>
    <w:multiLevelType w:val="hybridMultilevel"/>
    <w:tmpl w:val="FFFFFFFF"/>
    <w:lvl w:ilvl="0" w:tplc="1FFA3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CE6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A85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7E5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DA7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2AA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B4B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CCE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BA4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C134E"/>
    <w:multiLevelType w:val="hybridMultilevel"/>
    <w:tmpl w:val="FFFFFFFF"/>
    <w:lvl w:ilvl="0" w:tplc="9FB8F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3EB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D4F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4A2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886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243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81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0A9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A67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1622B"/>
    <w:multiLevelType w:val="hybridMultilevel"/>
    <w:tmpl w:val="9A009D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5238A"/>
    <w:multiLevelType w:val="hybridMultilevel"/>
    <w:tmpl w:val="2D70AF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A219C"/>
    <w:multiLevelType w:val="hybridMultilevel"/>
    <w:tmpl w:val="7040A576"/>
    <w:lvl w:ilvl="0" w:tplc="3F6803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126735"/>
    <w:multiLevelType w:val="hybridMultilevel"/>
    <w:tmpl w:val="38F0CB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E0B00"/>
    <w:multiLevelType w:val="hybridMultilevel"/>
    <w:tmpl w:val="6226E4CC"/>
    <w:lvl w:ilvl="0" w:tplc="3D0A06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B07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5CFE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082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584A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AE4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CEC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ECDC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C23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AF087F"/>
    <w:multiLevelType w:val="hybridMultilevel"/>
    <w:tmpl w:val="2CE6C384"/>
    <w:lvl w:ilvl="0" w:tplc="F34A12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36B0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050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00D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987A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3640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58D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385B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BE2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CE10D4"/>
    <w:multiLevelType w:val="hybridMultilevel"/>
    <w:tmpl w:val="947A8330"/>
    <w:lvl w:ilvl="0" w:tplc="929862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238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6089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08C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45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4497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84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63C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408B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8F4BDF"/>
    <w:multiLevelType w:val="hybridMultilevel"/>
    <w:tmpl w:val="C096D6C2"/>
    <w:lvl w:ilvl="0" w:tplc="7E8A11D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C76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241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6A8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00F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02A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584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8CA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1442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A73F9"/>
    <w:multiLevelType w:val="hybridMultilevel"/>
    <w:tmpl w:val="A948DBC6"/>
    <w:lvl w:ilvl="0" w:tplc="DA883DC6">
      <w:numFmt w:val="none"/>
      <w:lvlText w:val=""/>
      <w:lvlJc w:val="left"/>
      <w:pPr>
        <w:tabs>
          <w:tab w:val="num" w:pos="360"/>
        </w:tabs>
      </w:pPr>
    </w:lvl>
    <w:lvl w:ilvl="1" w:tplc="509AA980">
      <w:start w:val="1"/>
      <w:numFmt w:val="lowerLetter"/>
      <w:lvlText w:val="%2."/>
      <w:lvlJc w:val="left"/>
      <w:pPr>
        <w:ind w:left="1440" w:hanging="360"/>
      </w:pPr>
    </w:lvl>
    <w:lvl w:ilvl="2" w:tplc="435C99C2">
      <w:start w:val="1"/>
      <w:numFmt w:val="lowerRoman"/>
      <w:lvlText w:val="%3."/>
      <w:lvlJc w:val="right"/>
      <w:pPr>
        <w:ind w:left="2160" w:hanging="180"/>
      </w:pPr>
    </w:lvl>
    <w:lvl w:ilvl="3" w:tplc="277C0264">
      <w:start w:val="1"/>
      <w:numFmt w:val="decimal"/>
      <w:lvlText w:val="%4."/>
      <w:lvlJc w:val="left"/>
      <w:pPr>
        <w:ind w:left="2880" w:hanging="360"/>
      </w:pPr>
    </w:lvl>
    <w:lvl w:ilvl="4" w:tplc="1FF68BB4">
      <w:start w:val="1"/>
      <w:numFmt w:val="lowerLetter"/>
      <w:lvlText w:val="%5."/>
      <w:lvlJc w:val="left"/>
      <w:pPr>
        <w:ind w:left="3600" w:hanging="360"/>
      </w:pPr>
    </w:lvl>
    <w:lvl w:ilvl="5" w:tplc="E80A4EC0">
      <w:start w:val="1"/>
      <w:numFmt w:val="lowerRoman"/>
      <w:lvlText w:val="%6."/>
      <w:lvlJc w:val="right"/>
      <w:pPr>
        <w:ind w:left="4320" w:hanging="180"/>
      </w:pPr>
    </w:lvl>
    <w:lvl w:ilvl="6" w:tplc="ABB82C96">
      <w:start w:val="1"/>
      <w:numFmt w:val="decimal"/>
      <w:lvlText w:val="%7."/>
      <w:lvlJc w:val="left"/>
      <w:pPr>
        <w:ind w:left="5040" w:hanging="360"/>
      </w:pPr>
    </w:lvl>
    <w:lvl w:ilvl="7" w:tplc="F50E9DE4">
      <w:start w:val="1"/>
      <w:numFmt w:val="lowerLetter"/>
      <w:lvlText w:val="%8."/>
      <w:lvlJc w:val="left"/>
      <w:pPr>
        <w:ind w:left="5760" w:hanging="360"/>
      </w:pPr>
    </w:lvl>
    <w:lvl w:ilvl="8" w:tplc="B746A17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B5B97"/>
    <w:multiLevelType w:val="hybridMultilevel"/>
    <w:tmpl w:val="E368AC9A"/>
    <w:lvl w:ilvl="0" w:tplc="4C6E9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E8B8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92D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E6E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FC6F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8828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F2F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203D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7CB6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23"/>
  </w:num>
  <w:num w:numId="4">
    <w:abstractNumId w:val="13"/>
  </w:num>
  <w:num w:numId="5">
    <w:abstractNumId w:val="22"/>
  </w:num>
  <w:num w:numId="6">
    <w:abstractNumId w:val="24"/>
  </w:num>
  <w:num w:numId="7">
    <w:abstractNumId w:val="19"/>
  </w:num>
  <w:num w:numId="8">
    <w:abstractNumId w:val="0"/>
  </w:num>
  <w:num w:numId="9">
    <w:abstractNumId w:val="9"/>
  </w:num>
  <w:num w:numId="10">
    <w:abstractNumId w:val="3"/>
  </w:num>
  <w:num w:numId="11">
    <w:abstractNumId w:val="21"/>
  </w:num>
  <w:num w:numId="12">
    <w:abstractNumId w:val="5"/>
  </w:num>
  <w:num w:numId="13">
    <w:abstractNumId w:val="6"/>
  </w:num>
  <w:num w:numId="14">
    <w:abstractNumId w:val="1"/>
  </w:num>
  <w:num w:numId="15">
    <w:abstractNumId w:val="20"/>
  </w:num>
  <w:num w:numId="16">
    <w:abstractNumId w:val="18"/>
  </w:num>
  <w:num w:numId="17">
    <w:abstractNumId w:val="2"/>
  </w:num>
  <w:num w:numId="18">
    <w:abstractNumId w:val="16"/>
  </w:num>
  <w:num w:numId="19">
    <w:abstractNumId w:val="8"/>
  </w:num>
  <w:num w:numId="20">
    <w:abstractNumId w:val="7"/>
  </w:num>
  <w:num w:numId="21">
    <w:abstractNumId w:val="10"/>
  </w:num>
  <w:num w:numId="22">
    <w:abstractNumId w:val="17"/>
  </w:num>
  <w:num w:numId="23">
    <w:abstractNumId w:val="15"/>
  </w:num>
  <w:num w:numId="24">
    <w:abstractNumId w:val="1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30"/>
    <w:rsid w:val="000036FF"/>
    <w:rsid w:val="00011740"/>
    <w:rsid w:val="00016C4A"/>
    <w:rsid w:val="000215FC"/>
    <w:rsid w:val="0002794A"/>
    <w:rsid w:val="00031B50"/>
    <w:rsid w:val="00032626"/>
    <w:rsid w:val="00035FB7"/>
    <w:rsid w:val="00044063"/>
    <w:rsid w:val="00045F48"/>
    <w:rsid w:val="0006337B"/>
    <w:rsid w:val="00080BFD"/>
    <w:rsid w:val="000854A3"/>
    <w:rsid w:val="00092094"/>
    <w:rsid w:val="00096BE2"/>
    <w:rsid w:val="00097D52"/>
    <w:rsid w:val="000A116A"/>
    <w:rsid w:val="000B018D"/>
    <w:rsid w:val="000B39BF"/>
    <w:rsid w:val="000B4830"/>
    <w:rsid w:val="000B4D24"/>
    <w:rsid w:val="000C26A0"/>
    <w:rsid w:val="000C4AD9"/>
    <w:rsid w:val="000D1236"/>
    <w:rsid w:val="000E3559"/>
    <w:rsid w:val="000E796B"/>
    <w:rsid w:val="000F1459"/>
    <w:rsid w:val="000F5294"/>
    <w:rsid w:val="00106270"/>
    <w:rsid w:val="00106584"/>
    <w:rsid w:val="00131759"/>
    <w:rsid w:val="00136548"/>
    <w:rsid w:val="0013786C"/>
    <w:rsid w:val="00137B14"/>
    <w:rsid w:val="0014029C"/>
    <w:rsid w:val="001565D5"/>
    <w:rsid w:val="001577D8"/>
    <w:rsid w:val="00157DA7"/>
    <w:rsid w:val="0016291A"/>
    <w:rsid w:val="00170E31"/>
    <w:rsid w:val="00172269"/>
    <w:rsid w:val="001771B6"/>
    <w:rsid w:val="00177CB2"/>
    <w:rsid w:val="001838ED"/>
    <w:rsid w:val="00187869"/>
    <w:rsid w:val="001941B6"/>
    <w:rsid w:val="001A04BD"/>
    <w:rsid w:val="001A3331"/>
    <w:rsid w:val="001A763B"/>
    <w:rsid w:val="001B640C"/>
    <w:rsid w:val="001B6E6B"/>
    <w:rsid w:val="001C5CDD"/>
    <w:rsid w:val="001D6512"/>
    <w:rsid w:val="001E429C"/>
    <w:rsid w:val="001E4736"/>
    <w:rsid w:val="001F1698"/>
    <w:rsid w:val="001F7AEB"/>
    <w:rsid w:val="00212050"/>
    <w:rsid w:val="002137C7"/>
    <w:rsid w:val="002338C1"/>
    <w:rsid w:val="0023512A"/>
    <w:rsid w:val="00237A43"/>
    <w:rsid w:val="00243B28"/>
    <w:rsid w:val="00256D8D"/>
    <w:rsid w:val="00261FB5"/>
    <w:rsid w:val="002733CB"/>
    <w:rsid w:val="0027645F"/>
    <w:rsid w:val="0028070C"/>
    <w:rsid w:val="00283800"/>
    <w:rsid w:val="002862E2"/>
    <w:rsid w:val="002936A2"/>
    <w:rsid w:val="002A4540"/>
    <w:rsid w:val="002B4505"/>
    <w:rsid w:val="002C497D"/>
    <w:rsid w:val="002C7779"/>
    <w:rsid w:val="002D30B4"/>
    <w:rsid w:val="002F26CA"/>
    <w:rsid w:val="002F4FE9"/>
    <w:rsid w:val="00303A4C"/>
    <w:rsid w:val="003134C1"/>
    <w:rsid w:val="0032078C"/>
    <w:rsid w:val="00320F9D"/>
    <w:rsid w:val="003334F6"/>
    <w:rsid w:val="0034157B"/>
    <w:rsid w:val="00345AE2"/>
    <w:rsid w:val="003562D3"/>
    <w:rsid w:val="00361194"/>
    <w:rsid w:val="00366E54"/>
    <w:rsid w:val="00373565"/>
    <w:rsid w:val="00384B56"/>
    <w:rsid w:val="003944EC"/>
    <w:rsid w:val="003A1DB7"/>
    <w:rsid w:val="003A216E"/>
    <w:rsid w:val="003B7ED3"/>
    <w:rsid w:val="003B7EEF"/>
    <w:rsid w:val="003D277C"/>
    <w:rsid w:val="003D5A67"/>
    <w:rsid w:val="003E7C06"/>
    <w:rsid w:val="003F17EB"/>
    <w:rsid w:val="003F3BEB"/>
    <w:rsid w:val="003F4F3F"/>
    <w:rsid w:val="003F70FF"/>
    <w:rsid w:val="00414115"/>
    <w:rsid w:val="00424538"/>
    <w:rsid w:val="00426AA3"/>
    <w:rsid w:val="004370B9"/>
    <w:rsid w:val="00442242"/>
    <w:rsid w:val="00450171"/>
    <w:rsid w:val="00454877"/>
    <w:rsid w:val="004658BE"/>
    <w:rsid w:val="004744EE"/>
    <w:rsid w:val="004775BE"/>
    <w:rsid w:val="00481A5A"/>
    <w:rsid w:val="0048348F"/>
    <w:rsid w:val="00486EE9"/>
    <w:rsid w:val="00497992"/>
    <w:rsid w:val="00497FCA"/>
    <w:rsid w:val="004B0F21"/>
    <w:rsid w:val="004C046B"/>
    <w:rsid w:val="004C6657"/>
    <w:rsid w:val="004E3C1D"/>
    <w:rsid w:val="00502B32"/>
    <w:rsid w:val="005045AD"/>
    <w:rsid w:val="005060DE"/>
    <w:rsid w:val="00506DAA"/>
    <w:rsid w:val="00507ECD"/>
    <w:rsid w:val="00513612"/>
    <w:rsid w:val="00515B2C"/>
    <w:rsid w:val="00522282"/>
    <w:rsid w:val="005250C4"/>
    <w:rsid w:val="0054122F"/>
    <w:rsid w:val="005419DF"/>
    <w:rsid w:val="00546412"/>
    <w:rsid w:val="00550E59"/>
    <w:rsid w:val="00553A47"/>
    <w:rsid w:val="00570530"/>
    <w:rsid w:val="0057764A"/>
    <w:rsid w:val="005833F2"/>
    <w:rsid w:val="00585E0A"/>
    <w:rsid w:val="0058647D"/>
    <w:rsid w:val="00593AD0"/>
    <w:rsid w:val="00595DB3"/>
    <w:rsid w:val="005A25D1"/>
    <w:rsid w:val="005A544D"/>
    <w:rsid w:val="005B0EFC"/>
    <w:rsid w:val="005B196D"/>
    <w:rsid w:val="005C443A"/>
    <w:rsid w:val="005C647A"/>
    <w:rsid w:val="005D03B2"/>
    <w:rsid w:val="005D14A6"/>
    <w:rsid w:val="005D67D1"/>
    <w:rsid w:val="005E1075"/>
    <w:rsid w:val="005F2698"/>
    <w:rsid w:val="006007CC"/>
    <w:rsid w:val="00604331"/>
    <w:rsid w:val="006074DE"/>
    <w:rsid w:val="00617C81"/>
    <w:rsid w:val="006225A9"/>
    <w:rsid w:val="006234D3"/>
    <w:rsid w:val="00632866"/>
    <w:rsid w:val="00636404"/>
    <w:rsid w:val="00637C3E"/>
    <w:rsid w:val="00643131"/>
    <w:rsid w:val="006624B6"/>
    <w:rsid w:val="0068088D"/>
    <w:rsid w:val="006815F5"/>
    <w:rsid w:val="006854D6"/>
    <w:rsid w:val="006859F9"/>
    <w:rsid w:val="006950D8"/>
    <w:rsid w:val="0069624F"/>
    <w:rsid w:val="00696A5E"/>
    <w:rsid w:val="006A1429"/>
    <w:rsid w:val="006A46E2"/>
    <w:rsid w:val="006B0FA2"/>
    <w:rsid w:val="006D220D"/>
    <w:rsid w:val="006D3EAF"/>
    <w:rsid w:val="006E46CE"/>
    <w:rsid w:val="006E59ED"/>
    <w:rsid w:val="006F6454"/>
    <w:rsid w:val="007008BD"/>
    <w:rsid w:val="007075EA"/>
    <w:rsid w:val="00710780"/>
    <w:rsid w:val="00711C5D"/>
    <w:rsid w:val="00713553"/>
    <w:rsid w:val="00714693"/>
    <w:rsid w:val="0071599D"/>
    <w:rsid w:val="00723BC1"/>
    <w:rsid w:val="00726F91"/>
    <w:rsid w:val="007272E4"/>
    <w:rsid w:val="00732E5A"/>
    <w:rsid w:val="00734560"/>
    <w:rsid w:val="007403AF"/>
    <w:rsid w:val="00750B13"/>
    <w:rsid w:val="00752B99"/>
    <w:rsid w:val="00771961"/>
    <w:rsid w:val="0078659E"/>
    <w:rsid w:val="00787239"/>
    <w:rsid w:val="00792626"/>
    <w:rsid w:val="007A3E94"/>
    <w:rsid w:val="007B68C2"/>
    <w:rsid w:val="007C3292"/>
    <w:rsid w:val="007D02F5"/>
    <w:rsid w:val="007D0775"/>
    <w:rsid w:val="007D16A4"/>
    <w:rsid w:val="007D4085"/>
    <w:rsid w:val="007D6205"/>
    <w:rsid w:val="007E0B7E"/>
    <w:rsid w:val="007E5274"/>
    <w:rsid w:val="007F0696"/>
    <w:rsid w:val="007F4C26"/>
    <w:rsid w:val="007F6EA8"/>
    <w:rsid w:val="00800358"/>
    <w:rsid w:val="0080417E"/>
    <w:rsid w:val="008102CE"/>
    <w:rsid w:val="008116A9"/>
    <w:rsid w:val="00816FB9"/>
    <w:rsid w:val="00843955"/>
    <w:rsid w:val="00871011"/>
    <w:rsid w:val="008736D2"/>
    <w:rsid w:val="008820CF"/>
    <w:rsid w:val="00886963"/>
    <w:rsid w:val="00890C5E"/>
    <w:rsid w:val="00895755"/>
    <w:rsid w:val="008A464F"/>
    <w:rsid w:val="008A6C82"/>
    <w:rsid w:val="008B0E9F"/>
    <w:rsid w:val="008C1823"/>
    <w:rsid w:val="008C4482"/>
    <w:rsid w:val="008D322C"/>
    <w:rsid w:val="008E11C5"/>
    <w:rsid w:val="008E52AF"/>
    <w:rsid w:val="008F3505"/>
    <w:rsid w:val="00900DA0"/>
    <w:rsid w:val="0091026D"/>
    <w:rsid w:val="00921FD2"/>
    <w:rsid w:val="00926A61"/>
    <w:rsid w:val="009332EC"/>
    <w:rsid w:val="0093723D"/>
    <w:rsid w:val="0093B876"/>
    <w:rsid w:val="009418FD"/>
    <w:rsid w:val="009425F0"/>
    <w:rsid w:val="00943B75"/>
    <w:rsid w:val="00943E7A"/>
    <w:rsid w:val="00950475"/>
    <w:rsid w:val="00951141"/>
    <w:rsid w:val="009512C0"/>
    <w:rsid w:val="00952945"/>
    <w:rsid w:val="00952ADE"/>
    <w:rsid w:val="0096198E"/>
    <w:rsid w:val="00962674"/>
    <w:rsid w:val="0097201E"/>
    <w:rsid w:val="0097412B"/>
    <w:rsid w:val="009751C4"/>
    <w:rsid w:val="0099123A"/>
    <w:rsid w:val="009A1837"/>
    <w:rsid w:val="009B1F54"/>
    <w:rsid w:val="009B38E9"/>
    <w:rsid w:val="009C118D"/>
    <w:rsid w:val="009C6709"/>
    <w:rsid w:val="009D0148"/>
    <w:rsid w:val="009D2C8A"/>
    <w:rsid w:val="009D4A8A"/>
    <w:rsid w:val="009E4493"/>
    <w:rsid w:val="009F4C2F"/>
    <w:rsid w:val="00A00BCB"/>
    <w:rsid w:val="00A00C76"/>
    <w:rsid w:val="00A21039"/>
    <w:rsid w:val="00A33EB4"/>
    <w:rsid w:val="00A53778"/>
    <w:rsid w:val="00A555AE"/>
    <w:rsid w:val="00A56D2A"/>
    <w:rsid w:val="00A710FC"/>
    <w:rsid w:val="00A7132D"/>
    <w:rsid w:val="00A8619E"/>
    <w:rsid w:val="00A91BFC"/>
    <w:rsid w:val="00A94CE6"/>
    <w:rsid w:val="00A959A7"/>
    <w:rsid w:val="00AB04F5"/>
    <w:rsid w:val="00AB0F6C"/>
    <w:rsid w:val="00AB164B"/>
    <w:rsid w:val="00AB1EB0"/>
    <w:rsid w:val="00AC1F6F"/>
    <w:rsid w:val="00AC2482"/>
    <w:rsid w:val="00AC4FBC"/>
    <w:rsid w:val="00AD29EA"/>
    <w:rsid w:val="00AD39A1"/>
    <w:rsid w:val="00AE5410"/>
    <w:rsid w:val="00AE6683"/>
    <w:rsid w:val="00B02667"/>
    <w:rsid w:val="00B1032B"/>
    <w:rsid w:val="00B11189"/>
    <w:rsid w:val="00B153D4"/>
    <w:rsid w:val="00B2010B"/>
    <w:rsid w:val="00B2032B"/>
    <w:rsid w:val="00B229C2"/>
    <w:rsid w:val="00B2608E"/>
    <w:rsid w:val="00B2639B"/>
    <w:rsid w:val="00B310D1"/>
    <w:rsid w:val="00B376BB"/>
    <w:rsid w:val="00B37C8C"/>
    <w:rsid w:val="00B403D2"/>
    <w:rsid w:val="00B45040"/>
    <w:rsid w:val="00B47161"/>
    <w:rsid w:val="00B50F09"/>
    <w:rsid w:val="00B561A5"/>
    <w:rsid w:val="00B56389"/>
    <w:rsid w:val="00B60103"/>
    <w:rsid w:val="00B62C5C"/>
    <w:rsid w:val="00B62F94"/>
    <w:rsid w:val="00B644B8"/>
    <w:rsid w:val="00B65459"/>
    <w:rsid w:val="00B708C6"/>
    <w:rsid w:val="00B92022"/>
    <w:rsid w:val="00B95003"/>
    <w:rsid w:val="00B9565B"/>
    <w:rsid w:val="00BA0E65"/>
    <w:rsid w:val="00BA184B"/>
    <w:rsid w:val="00BA7ED8"/>
    <w:rsid w:val="00BB30DA"/>
    <w:rsid w:val="00BC1551"/>
    <w:rsid w:val="00BC5D7A"/>
    <w:rsid w:val="00BC792E"/>
    <w:rsid w:val="00BC7EC6"/>
    <w:rsid w:val="00BD4D08"/>
    <w:rsid w:val="00BE19BE"/>
    <w:rsid w:val="00BF6DA0"/>
    <w:rsid w:val="00C00E2D"/>
    <w:rsid w:val="00C02318"/>
    <w:rsid w:val="00C03697"/>
    <w:rsid w:val="00C03BB3"/>
    <w:rsid w:val="00C03E79"/>
    <w:rsid w:val="00C05D31"/>
    <w:rsid w:val="00C07385"/>
    <w:rsid w:val="00C1111B"/>
    <w:rsid w:val="00C14AE5"/>
    <w:rsid w:val="00C151EC"/>
    <w:rsid w:val="00C16733"/>
    <w:rsid w:val="00C17018"/>
    <w:rsid w:val="00C262E5"/>
    <w:rsid w:val="00C3216D"/>
    <w:rsid w:val="00C323A2"/>
    <w:rsid w:val="00C331A2"/>
    <w:rsid w:val="00C403B4"/>
    <w:rsid w:val="00C473B5"/>
    <w:rsid w:val="00C477DE"/>
    <w:rsid w:val="00C629E8"/>
    <w:rsid w:val="00C67142"/>
    <w:rsid w:val="00C70CA9"/>
    <w:rsid w:val="00C756EB"/>
    <w:rsid w:val="00C7635E"/>
    <w:rsid w:val="00C767EE"/>
    <w:rsid w:val="00C95D54"/>
    <w:rsid w:val="00CA0E1D"/>
    <w:rsid w:val="00CB270C"/>
    <w:rsid w:val="00CC1ED0"/>
    <w:rsid w:val="00CC7024"/>
    <w:rsid w:val="00CD0B1E"/>
    <w:rsid w:val="00CE7D21"/>
    <w:rsid w:val="00D06C2D"/>
    <w:rsid w:val="00D13C71"/>
    <w:rsid w:val="00D15E00"/>
    <w:rsid w:val="00D253F1"/>
    <w:rsid w:val="00D567E9"/>
    <w:rsid w:val="00D613E8"/>
    <w:rsid w:val="00D73E13"/>
    <w:rsid w:val="00D8025D"/>
    <w:rsid w:val="00D875E8"/>
    <w:rsid w:val="00D912FA"/>
    <w:rsid w:val="00D91307"/>
    <w:rsid w:val="00D91F14"/>
    <w:rsid w:val="00D94824"/>
    <w:rsid w:val="00D94B89"/>
    <w:rsid w:val="00D955F0"/>
    <w:rsid w:val="00D96616"/>
    <w:rsid w:val="00DA1AD3"/>
    <w:rsid w:val="00DD38C9"/>
    <w:rsid w:val="00DD66EC"/>
    <w:rsid w:val="00DD6DF1"/>
    <w:rsid w:val="00DE22BD"/>
    <w:rsid w:val="00DF3086"/>
    <w:rsid w:val="00E177E0"/>
    <w:rsid w:val="00E265F9"/>
    <w:rsid w:val="00E31EF4"/>
    <w:rsid w:val="00E449CF"/>
    <w:rsid w:val="00E642A9"/>
    <w:rsid w:val="00E64A17"/>
    <w:rsid w:val="00E70752"/>
    <w:rsid w:val="00E71072"/>
    <w:rsid w:val="00E827FA"/>
    <w:rsid w:val="00E877D5"/>
    <w:rsid w:val="00E97AE1"/>
    <w:rsid w:val="00EC449C"/>
    <w:rsid w:val="00ED7D1E"/>
    <w:rsid w:val="00EE12D9"/>
    <w:rsid w:val="00EE23D8"/>
    <w:rsid w:val="00EF3D1B"/>
    <w:rsid w:val="00EF4941"/>
    <w:rsid w:val="00EF6666"/>
    <w:rsid w:val="00F13A58"/>
    <w:rsid w:val="00F24F39"/>
    <w:rsid w:val="00F257BB"/>
    <w:rsid w:val="00F3053F"/>
    <w:rsid w:val="00F31D7B"/>
    <w:rsid w:val="00F47FC1"/>
    <w:rsid w:val="00F50963"/>
    <w:rsid w:val="00F53704"/>
    <w:rsid w:val="00F81A03"/>
    <w:rsid w:val="00F83206"/>
    <w:rsid w:val="00FA0A69"/>
    <w:rsid w:val="00FA58E0"/>
    <w:rsid w:val="00FB3D92"/>
    <w:rsid w:val="00FC2577"/>
    <w:rsid w:val="00FC53DD"/>
    <w:rsid w:val="00FD0F1B"/>
    <w:rsid w:val="00FD5FFF"/>
    <w:rsid w:val="00FF4C8C"/>
    <w:rsid w:val="00FF5ABB"/>
    <w:rsid w:val="020309A5"/>
    <w:rsid w:val="021B7251"/>
    <w:rsid w:val="02A2F7B7"/>
    <w:rsid w:val="02A3E9DD"/>
    <w:rsid w:val="02B8B390"/>
    <w:rsid w:val="02F6FE6E"/>
    <w:rsid w:val="0352DE9B"/>
    <w:rsid w:val="037C6458"/>
    <w:rsid w:val="03D18056"/>
    <w:rsid w:val="03FA1D22"/>
    <w:rsid w:val="049ABC55"/>
    <w:rsid w:val="04E1CE41"/>
    <w:rsid w:val="05EAA55B"/>
    <w:rsid w:val="068A3A84"/>
    <w:rsid w:val="06F36941"/>
    <w:rsid w:val="077E6F88"/>
    <w:rsid w:val="07C14006"/>
    <w:rsid w:val="081E4472"/>
    <w:rsid w:val="0A4AB51D"/>
    <w:rsid w:val="0B45EFF9"/>
    <w:rsid w:val="0BF4C317"/>
    <w:rsid w:val="0C77EDC1"/>
    <w:rsid w:val="0CBE36E6"/>
    <w:rsid w:val="0CD85B62"/>
    <w:rsid w:val="0DB35A76"/>
    <w:rsid w:val="0E418A8B"/>
    <w:rsid w:val="0E419E9B"/>
    <w:rsid w:val="0E51E7EB"/>
    <w:rsid w:val="0E5A0747"/>
    <w:rsid w:val="0EF387D4"/>
    <w:rsid w:val="0F55C2F7"/>
    <w:rsid w:val="0F98C406"/>
    <w:rsid w:val="0FA5FB66"/>
    <w:rsid w:val="0FF07AD3"/>
    <w:rsid w:val="10102DFA"/>
    <w:rsid w:val="10D131EF"/>
    <w:rsid w:val="11349467"/>
    <w:rsid w:val="11410D02"/>
    <w:rsid w:val="12287AA0"/>
    <w:rsid w:val="129C87E5"/>
    <w:rsid w:val="12B1EE4B"/>
    <w:rsid w:val="13150FBE"/>
    <w:rsid w:val="13ABCE45"/>
    <w:rsid w:val="145FE056"/>
    <w:rsid w:val="1498B3E1"/>
    <w:rsid w:val="15479EA6"/>
    <w:rsid w:val="16144BC9"/>
    <w:rsid w:val="162B5019"/>
    <w:rsid w:val="16F58837"/>
    <w:rsid w:val="172FA46E"/>
    <w:rsid w:val="177B51CD"/>
    <w:rsid w:val="180DC3AE"/>
    <w:rsid w:val="1818561A"/>
    <w:rsid w:val="18FDC7FB"/>
    <w:rsid w:val="1906CAC8"/>
    <w:rsid w:val="197DFB79"/>
    <w:rsid w:val="199E997E"/>
    <w:rsid w:val="1A19FDC3"/>
    <w:rsid w:val="1A7F73E0"/>
    <w:rsid w:val="1AB2F28F"/>
    <w:rsid w:val="1B16F218"/>
    <w:rsid w:val="1BA60461"/>
    <w:rsid w:val="1D1000E1"/>
    <w:rsid w:val="1D7C3648"/>
    <w:rsid w:val="1D9E97E6"/>
    <w:rsid w:val="21223413"/>
    <w:rsid w:val="214CA1DF"/>
    <w:rsid w:val="218743CB"/>
    <w:rsid w:val="21ECA919"/>
    <w:rsid w:val="2336C9C4"/>
    <w:rsid w:val="24845BC9"/>
    <w:rsid w:val="250ACBE8"/>
    <w:rsid w:val="25106420"/>
    <w:rsid w:val="253C7619"/>
    <w:rsid w:val="25502FA4"/>
    <w:rsid w:val="25DC642B"/>
    <w:rsid w:val="268C63BD"/>
    <w:rsid w:val="2767F5D4"/>
    <w:rsid w:val="2789563B"/>
    <w:rsid w:val="27899037"/>
    <w:rsid w:val="27EB6641"/>
    <w:rsid w:val="27ED69D4"/>
    <w:rsid w:val="28426CAA"/>
    <w:rsid w:val="2935337E"/>
    <w:rsid w:val="29CBB2EE"/>
    <w:rsid w:val="2A71CCB6"/>
    <w:rsid w:val="2A908296"/>
    <w:rsid w:val="2B70F1F1"/>
    <w:rsid w:val="2B804DB2"/>
    <w:rsid w:val="2BBAE1F6"/>
    <w:rsid w:val="2BD45469"/>
    <w:rsid w:val="2C5BB72F"/>
    <w:rsid w:val="2C7F2EF6"/>
    <w:rsid w:val="2CA8AEB9"/>
    <w:rsid w:val="2CF399F5"/>
    <w:rsid w:val="2D4333D5"/>
    <w:rsid w:val="2E009E6D"/>
    <w:rsid w:val="2E8F51A8"/>
    <w:rsid w:val="2EA0BE45"/>
    <w:rsid w:val="2F68B058"/>
    <w:rsid w:val="30A7B6FC"/>
    <w:rsid w:val="314F9294"/>
    <w:rsid w:val="324598C3"/>
    <w:rsid w:val="328F6EB8"/>
    <w:rsid w:val="32912A88"/>
    <w:rsid w:val="32AF950D"/>
    <w:rsid w:val="3327FD1F"/>
    <w:rsid w:val="33833BD0"/>
    <w:rsid w:val="33E7A0BD"/>
    <w:rsid w:val="343966EB"/>
    <w:rsid w:val="344729FD"/>
    <w:rsid w:val="34AF84C2"/>
    <w:rsid w:val="34E62C53"/>
    <w:rsid w:val="34FEABDA"/>
    <w:rsid w:val="369B5FAC"/>
    <w:rsid w:val="36AB853C"/>
    <w:rsid w:val="36FF8BF3"/>
    <w:rsid w:val="374B734E"/>
    <w:rsid w:val="37FB6E42"/>
    <w:rsid w:val="3860D390"/>
    <w:rsid w:val="38720E67"/>
    <w:rsid w:val="389B5C54"/>
    <w:rsid w:val="39C1AC6F"/>
    <w:rsid w:val="39C1F76D"/>
    <w:rsid w:val="3A20BCE6"/>
    <w:rsid w:val="3C4964A9"/>
    <w:rsid w:val="3D55A51A"/>
    <w:rsid w:val="3E0A2A89"/>
    <w:rsid w:val="3E528388"/>
    <w:rsid w:val="3F1BE347"/>
    <w:rsid w:val="3F454A5C"/>
    <w:rsid w:val="3FC9E5FD"/>
    <w:rsid w:val="409D3EAE"/>
    <w:rsid w:val="40A0401B"/>
    <w:rsid w:val="41447D35"/>
    <w:rsid w:val="42539D31"/>
    <w:rsid w:val="426294CC"/>
    <w:rsid w:val="42D12BD1"/>
    <w:rsid w:val="42D1EDF4"/>
    <w:rsid w:val="43476024"/>
    <w:rsid w:val="4485EA93"/>
    <w:rsid w:val="452F17E0"/>
    <w:rsid w:val="45BCAB3C"/>
    <w:rsid w:val="46089297"/>
    <w:rsid w:val="4613DBB3"/>
    <w:rsid w:val="4621BAF4"/>
    <w:rsid w:val="47118B3B"/>
    <w:rsid w:val="482FC434"/>
    <w:rsid w:val="483B03B9"/>
    <w:rsid w:val="48B18844"/>
    <w:rsid w:val="4933758E"/>
    <w:rsid w:val="4A7A8C64"/>
    <w:rsid w:val="4ADC03BA"/>
    <w:rsid w:val="4B335B41"/>
    <w:rsid w:val="4BA6ADB4"/>
    <w:rsid w:val="4BB5705B"/>
    <w:rsid w:val="4BBE8BD6"/>
    <w:rsid w:val="4BD7E609"/>
    <w:rsid w:val="4C565A8C"/>
    <w:rsid w:val="4EAB7332"/>
    <w:rsid w:val="4ECADBD5"/>
    <w:rsid w:val="4F5B6E26"/>
    <w:rsid w:val="4FC4F95C"/>
    <w:rsid w:val="4FC78514"/>
    <w:rsid w:val="509F9407"/>
    <w:rsid w:val="514A6247"/>
    <w:rsid w:val="51A7397B"/>
    <w:rsid w:val="51A8359A"/>
    <w:rsid w:val="51C8BDA2"/>
    <w:rsid w:val="51D4DA97"/>
    <w:rsid w:val="5279E68B"/>
    <w:rsid w:val="52930EE8"/>
    <w:rsid w:val="5315A536"/>
    <w:rsid w:val="532ADD9E"/>
    <w:rsid w:val="532BA7E7"/>
    <w:rsid w:val="53C9BB81"/>
    <w:rsid w:val="5448EDF5"/>
    <w:rsid w:val="548BCFA5"/>
    <w:rsid w:val="552905C8"/>
    <w:rsid w:val="55EC4CF9"/>
    <w:rsid w:val="56618241"/>
    <w:rsid w:val="57754D2B"/>
    <w:rsid w:val="582F2173"/>
    <w:rsid w:val="584939FD"/>
    <w:rsid w:val="59CBB02B"/>
    <w:rsid w:val="5B3E849E"/>
    <w:rsid w:val="5BE4DA48"/>
    <w:rsid w:val="5BFF4F42"/>
    <w:rsid w:val="5C1180EC"/>
    <w:rsid w:val="5C4DE811"/>
    <w:rsid w:val="5CD34F7C"/>
    <w:rsid w:val="5D1D8E91"/>
    <w:rsid w:val="5D81BC8B"/>
    <w:rsid w:val="5DA84DD5"/>
    <w:rsid w:val="5DDDCCAC"/>
    <w:rsid w:val="5EF3F24E"/>
    <w:rsid w:val="604BFAB0"/>
    <w:rsid w:val="604D3AE7"/>
    <w:rsid w:val="609841AC"/>
    <w:rsid w:val="61469D24"/>
    <w:rsid w:val="61501A21"/>
    <w:rsid w:val="6191A8C2"/>
    <w:rsid w:val="61B47E38"/>
    <w:rsid w:val="621A8A0F"/>
    <w:rsid w:val="63510E4A"/>
    <w:rsid w:val="644C0A49"/>
    <w:rsid w:val="67B7E844"/>
    <w:rsid w:val="67E9F6A9"/>
    <w:rsid w:val="6823BFBC"/>
    <w:rsid w:val="68676475"/>
    <w:rsid w:val="6881AC37"/>
    <w:rsid w:val="694B1A86"/>
    <w:rsid w:val="69AEE52D"/>
    <w:rsid w:val="69E2D014"/>
    <w:rsid w:val="6A172870"/>
    <w:rsid w:val="6A43A329"/>
    <w:rsid w:val="6A95694D"/>
    <w:rsid w:val="6B1FE402"/>
    <w:rsid w:val="6B412DD8"/>
    <w:rsid w:val="6BD1925F"/>
    <w:rsid w:val="6D86DDC7"/>
    <w:rsid w:val="6DBA91D4"/>
    <w:rsid w:val="6DC1504F"/>
    <w:rsid w:val="6DC18225"/>
    <w:rsid w:val="6DE3CE23"/>
    <w:rsid w:val="6DF3132E"/>
    <w:rsid w:val="6F666E01"/>
    <w:rsid w:val="6F981832"/>
    <w:rsid w:val="6FF041D7"/>
    <w:rsid w:val="700E8395"/>
    <w:rsid w:val="70474260"/>
    <w:rsid w:val="7058DD7E"/>
    <w:rsid w:val="709A7616"/>
    <w:rsid w:val="70A53558"/>
    <w:rsid w:val="720E2D93"/>
    <w:rsid w:val="721C820A"/>
    <w:rsid w:val="740E4DFB"/>
    <w:rsid w:val="74401F6A"/>
    <w:rsid w:val="746C539E"/>
    <w:rsid w:val="748C06C5"/>
    <w:rsid w:val="74AF382C"/>
    <w:rsid w:val="74E1BABC"/>
    <w:rsid w:val="7581A8CE"/>
    <w:rsid w:val="75FF2132"/>
    <w:rsid w:val="760E31F5"/>
    <w:rsid w:val="76E04B0E"/>
    <w:rsid w:val="772D8611"/>
    <w:rsid w:val="7768505B"/>
    <w:rsid w:val="77A32A17"/>
    <w:rsid w:val="789FD6AF"/>
    <w:rsid w:val="78B02E15"/>
    <w:rsid w:val="78FBFCC2"/>
    <w:rsid w:val="79694484"/>
    <w:rsid w:val="79727E8B"/>
    <w:rsid w:val="7A00030B"/>
    <w:rsid w:val="7A62EF85"/>
    <w:rsid w:val="7B785F79"/>
    <w:rsid w:val="7DF7E383"/>
    <w:rsid w:val="7EEDA2A9"/>
    <w:rsid w:val="7EFD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5BF748"/>
  <w15:chartTrackingRefBased/>
  <w15:docId w15:val="{2F40ED86-DC37-4CE3-8C89-07D7141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paragraph" w:customStyle="1" w:styleId="paragraph">
    <w:name w:val="paragraph"/>
    <w:basedOn w:val="Normal"/>
    <w:rsid w:val="0057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570530"/>
  </w:style>
  <w:style w:type="character" w:customStyle="1" w:styleId="eop">
    <w:name w:val="eop"/>
    <w:basedOn w:val="Standardskriftforavsnitt"/>
    <w:rsid w:val="00570530"/>
  </w:style>
  <w:style w:type="paragraph" w:styleId="Listeavsnitt">
    <w:name w:val="List Paragraph"/>
    <w:basedOn w:val="Normal"/>
    <w:uiPriority w:val="34"/>
    <w:qFormat/>
    <w:rsid w:val="0057053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A04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04BD"/>
    <w:rPr>
      <w:rFonts w:ascii="Segoe UI" w:hAnsi="Segoe UI" w:cs="Segoe UI"/>
      <w:color w:val="000000" w:themeColor="text1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449C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449CF"/>
    <w:rPr>
      <w:rFonts w:ascii="Arial" w:hAnsi="Arial"/>
      <w:color w:val="000000" w:themeColor="text1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449CF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562D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562D3"/>
    <w:rPr>
      <w:rFonts w:ascii="Arial" w:hAnsi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7D40D2D9949AA04E9F0C12C78BBFD20D" ma:contentTypeVersion="14" ma:contentTypeDescription="Opprett et nytt dokument." ma:contentTypeScope="" ma:versionID="78d3160f12dacae63ccad8ed0484373f">
  <xsd:schema xmlns:xsd="http://www.w3.org/2001/XMLSchema" xmlns:xs="http://www.w3.org/2001/XMLSchema" xmlns:p="http://schemas.microsoft.com/office/2006/metadata/properties" xmlns:ns1="http://schemas.microsoft.com/sharepoint/v3" xmlns:ns2="c280420c-1612-4a54-9f73-7cbafee70dbc" xmlns:ns3="793ad56b-b905-482f-99c7-e0ad214f35d2" xmlns:ns4="64a89599-ed50-4dc7-b5cc-f8516d121375" targetNamespace="http://schemas.microsoft.com/office/2006/metadata/properties" ma:root="true" ma:fieldsID="1cb73b7143769163ada9b844835e9869" ns1:_="" ns2:_="" ns3:_="" ns4:_="">
    <xsd:import namespace="http://schemas.microsoft.com/sharepoint/v3"/>
    <xsd:import namespace="c280420c-1612-4a54-9f73-7cbafee70dbc"/>
    <xsd:import namespace="793ad56b-b905-482f-99c7-e0ad214f35d2"/>
    <xsd:import namespace="64a89599-ed50-4dc7-b5cc-f8516d121375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DssDokumenttypeChoice" minOccurs="0"/>
                <xsd:element ref="ns3:DssArchivable" minOccurs="0"/>
                <xsd:element ref="ns3:DssWebsakRef" minOccurs="0"/>
                <xsd:element ref="ns2:DssFremhevet" minOccurs="0"/>
                <xsd:element ref="ns2:DssNotat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f2f49eccf7d24422907cdfb28d82571e" minOccurs="0"/>
                <xsd:element ref="ns4:MediaServiceMetadata" minOccurs="0"/>
                <xsd:element ref="ns4:MediaServiceFastMetadata" minOccurs="0"/>
                <xsd:element ref="ns4:M_x00f8_tepakker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7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0420c-1612-4a54-9f73-7cbafee70dbc" elementFormDefault="qualified">
    <xsd:import namespace="http://schemas.microsoft.com/office/2006/documentManagement/types"/>
    <xsd:import namespace="http://schemas.microsoft.com/office/infopath/2007/PartnerControls"/>
    <xsd:element name="DssDokumenttypeChoice" ma:index="8" nillable="true" ma:displayName="Dokumenttypevalg" ma:format="Dropdown" ma:internalName="DssDokumenttypeChoice">
      <xsd:simpleType>
        <xsd:restriction base="dms:Choice">
          <xsd:enumeration value="Avklaringsnotat"/>
          <xsd:enumeration value="Bakgrunnsinformasjon"/>
          <xsd:enumeration value="Beslutningsnotat"/>
          <xsd:enumeration value="Brukerveiledning"/>
          <xsd:enumeration value="Brev"/>
          <xsd:enumeration value="Budsjettdokument"/>
          <xsd:enumeration value="Budskapsplattform"/>
          <xsd:enumeration value="Dokumentasjon"/>
          <xsd:enumeration value="Eksempel"/>
          <xsd:enumeration value="Figur"/>
          <xsd:enumeration value="Flak"/>
          <xsd:enumeration value="Forskrift"/>
          <xsd:enumeration value="Håndnotat"/>
          <xsd:enumeration value="Illustrasjon"/>
          <xsd:enumeration value="Instruks"/>
          <xsd:enumeration value="Kapittelutkast"/>
          <xsd:enumeration value="Kommunikasjonsmateriell"/>
          <xsd:enumeration value="Kronikk/innlegg"/>
          <xsd:enumeration value="Læringsmateriell"/>
          <xsd:enumeration value="Mal"/>
          <xsd:enumeration value="Media"/>
          <xsd:enumeration value="Melding til Stortinget"/>
          <xsd:enumeration value="Møtereferat"/>
          <xsd:enumeration value="Møtedokument"/>
          <xsd:enumeration value="Nettside"/>
          <xsd:enumeration value="Notat"/>
          <xsd:enumeration value="NOU"/>
          <xsd:enumeration value="Presentasjon"/>
          <xsd:enumeration value="Presseinvitasjon"/>
          <xsd:enumeration value="Pressemelding"/>
          <xsd:enumeration value="Proposisjon"/>
          <xsd:enumeration value="Rapport"/>
          <xsd:enumeration value="Regneark"/>
          <xsd:enumeration value="Rutine/retningslinje/håndbok"/>
          <xsd:enumeration value="Satsingsforslag"/>
          <xsd:enumeration value="Sluttrapport"/>
          <xsd:enumeration value="Statistikk"/>
          <xsd:enumeration value="Strategi/plan"/>
          <xsd:enumeration value="Tale"/>
          <xsd:enumeration value="Talepunkt"/>
          <xsd:enumeration value="Tildelingsbrev"/>
          <xsd:enumeration value="Utkast til r-notat"/>
          <xsd:enumeration value="Utredningsnotat"/>
        </xsd:restriction>
      </xsd:simpleType>
    </xsd:element>
    <xsd:element name="DssFremhevet" ma:index="11" nillable="true" ma:displayName="Fremhevet" ma:default="False" ma:description="Fremhevet dokument vises på Om rommet siden." ma:internalName="DssFremhevet">
      <xsd:simpleType>
        <xsd:restriction base="dms:Boolean"/>
      </xsd:simpleType>
    </xsd:element>
    <xsd:element name="DssNotater" ma:index="12" nillable="true" ma:displayName="Notater" ma:hidden="true" ma:internalName="DssNotater" ma:readOnly="false">
      <xsd:simpleType>
        <xsd:restriction base="dms:Note"/>
      </xsd:simple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2424752e-f20b-4035-887f-e0fa58a02903" ma:termSetId="13c90cc6-0f43-4adb-b19c-c400e157a76b" ma:anchorId="77153838-45df-4f5b-8bdc-7e264582f8fe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fieldId="{ec454829-1c17-4201-804f-8d6e346b5e78}" ma:sspId="2424752e-f20b-4035-887f-e0fa58a02903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fieldId="{3a062c79-24ed-4f31-b584-a4220ff29390}" ma:taxonomyMulti="true" ma:sspId="2424752e-f20b-4035-887f-e0fa58a02903" ma:termSetId="76727dcf-a431-492e-96ad-c8e0e60c175f" ma:anchorId="82943f0b-9b3c-4c29-a4b3-12a74c5f50c8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1" nillable="true" ma:taxonomy="true" ma:internalName="l917ce326c5a48e1a29f6235eea1cd41" ma:taxonomyFieldName="DssRomtype" ma:displayName="Romtype" ma:readOnly="false" ma:fieldId="{5917ce32-6c5a-48e1-a29f-6235eea1cd41}" ma:sspId="2424752e-f20b-4035-887f-e0fa58a02903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47b1a14-235e-4e17-a45b-053475ee6022}" ma:internalName="TaxCatchAll" ma:showField="CatchAllData" ma:web="c280420c-1612-4a54-9f73-7cbafee70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47b1a14-235e-4e17-a45b-053475ee6022}" ma:internalName="TaxCatchAllLabel" ma:readOnly="true" ma:showField="CatchAllDataLabel" ma:web="c280420c-1612-4a54-9f73-7cbafee70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f49eccf7d24422907cdfb28d82571e" ma:index="25" nillable="true" ma:taxonomy="true" ma:internalName="f2f49eccf7d24422907cdfb28d82571e" ma:taxonomyFieldName="DssDepartement" ma:displayName="Departement" ma:fieldId="{f2f49ecc-f7d2-4422-907c-dfb28d82571e}" ma:sspId="2424752e-f20b-4035-887f-e0fa58a02903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Archivable" ma:index="9" nillable="true" ma:displayName="Arkivpliktig" ma:default="Ikke satt" ma:description="Er dokumentet arkivpliktig?" ma:internalName="DssArchivable">
      <xsd:simpleType>
        <xsd:restriction base="dms:Choice">
          <xsd:enumeration value="Ikke satt"/>
          <xsd:enumeration value="Ja"/>
          <xsd:enumeration value="Nei"/>
        </xsd:restriction>
      </xsd:simpleType>
    </xsd:element>
    <xsd:element name="DssWebsakRef" ma:index="10" nillable="true" ma:displayName="Arkivreferanse" ma:description="Referanse i arkivsystem" ma:internalName="DssWebsakRef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89599-ed50-4dc7-b5cc-f8516d121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_x00f8_tepakker" ma:index="28" ma:displayName="Møtepakker" ma:default="Møtepakke 1" ma:format="Dropdown" ma:internalName="M_x00f8_tepakker">
      <xsd:simpleType>
        <xsd:restriction base="dms:Choice">
          <xsd:enumeration value="Møtepakke 1"/>
          <xsd:enumeration value="Møtepakke 2"/>
          <xsd:enumeration value="Møtepakke 3"/>
          <xsd:enumeration value="Møtepakke 4"/>
          <xsd:enumeration value="Møtepakke 5"/>
          <xsd:enumeration value="Annet"/>
        </xsd:restriction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>i:0#.f|membership|erlend.opstad@nfd.dep.no</DisplayName>
        <AccountId>10</AccountId>
        <AccountType/>
      </UserInfo>
    </AssignedTo>
    <ofdc76af098e4c7f98490d5710fce5b2 xmlns="c280420c-1612-4a54-9f73-7cbafee70d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Næringspolitisk avdeling (NP)</TermName>
          <TermId xmlns="http://schemas.microsoft.com/office/infopath/2007/PartnerControls">b6acbf52-cced-4986-93aa-1a20938f9d58</TermId>
        </TermInfo>
      </Terms>
    </ofdc76af098e4c7f98490d5710fce5b2>
    <ja062c7924ed4f31b584a4220ff29390 xmlns="c280420c-1612-4a54-9f73-7cbafee70dbc">
      <Terms xmlns="http://schemas.microsoft.com/office/infopath/2007/PartnerControls"/>
    </ja062c7924ed4f31b584a4220ff29390>
    <DssArchivable xmlns="793ad56b-b905-482f-99c7-e0ad214f35d2">Ikke satt</DssArchivable>
    <DssWebsakRef xmlns="793ad56b-b905-482f-99c7-e0ad214f35d2" xsi:nil="true"/>
    <ec4548291c174201804f8d6e346b5e78 xmlns="c280420c-1612-4a54-9f73-7cbafee70dbc">
      <Terms xmlns="http://schemas.microsoft.com/office/infopath/2007/PartnerControls"/>
    </ec4548291c174201804f8d6e346b5e78>
    <DssFremhevet xmlns="c280420c-1612-4a54-9f73-7cbafee70dbc">false</DssFremhevet>
    <TaxCatchAll xmlns="c280420c-1612-4a54-9f73-7cbafee70dbc">
      <Value>4</Value>
    </TaxCatchAll>
    <M_x00f8_tepakker xmlns="64a89599-ed50-4dc7-b5cc-f8516d121375">Møtepakke 1</M_x00f8_tepakker>
    <f2f49eccf7d24422907cdfb28d82571e xmlns="c280420c-1612-4a54-9f73-7cbafee70dbc">
      <Terms xmlns="http://schemas.microsoft.com/office/infopath/2007/PartnerControls"/>
    </f2f49eccf7d24422907cdfb28d82571e>
    <l917ce326c5a48e1a29f6235eea1cd41 xmlns="c280420c-1612-4a54-9f73-7cbafee70dbc">
      <Terms xmlns="http://schemas.microsoft.com/office/infopath/2007/PartnerControls"/>
    </l917ce326c5a48e1a29f6235eea1cd41>
    <DssDokumenttypeChoice xmlns="c280420c-1612-4a54-9f73-7cbafee70dbc">Møtedokument</DssDokumenttypeChoice>
    <DssNotater xmlns="c280420c-1612-4a54-9f73-7cbafee70dbc" xsi:nil="true"/>
  </documentManagement>
</p:properties>
</file>

<file path=customXml/itemProps1.xml><?xml version="1.0" encoding="utf-8"?>
<ds:datastoreItem xmlns:ds="http://schemas.openxmlformats.org/officeDocument/2006/customXml" ds:itemID="{0A8D5412-C011-41EC-B391-F6AB0F0E1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80420c-1612-4a54-9f73-7cbafee70dbc"/>
    <ds:schemaRef ds:uri="793ad56b-b905-482f-99c7-e0ad214f35d2"/>
    <ds:schemaRef ds:uri="64a89599-ed50-4dc7-b5cc-f8516d121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83F826-CA59-4D94-B2B1-7914A3F82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988BC-A01C-45A9-9850-6C271678CA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280420c-1612-4a54-9f73-7cbafee70dbc"/>
    <ds:schemaRef ds:uri="793ad56b-b905-482f-99c7-e0ad214f35d2"/>
    <ds:schemaRef ds:uri="64a89599-ed50-4dc7-b5cc-f8516d1213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4520</Characters>
  <Application>Microsoft Office Word</Application>
  <DocSecurity>4</DocSecurity>
  <Lines>37</Lines>
  <Paragraphs>10</Paragraphs>
  <ScaleCrop>false</ScaleCrop>
  <Company>DSS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Opstad Erlend</dc:creator>
  <cp:keywords/>
  <dc:description/>
  <cp:lastModifiedBy>Lars-Erik  Sletner</cp:lastModifiedBy>
  <cp:revision>2</cp:revision>
  <dcterms:created xsi:type="dcterms:W3CDTF">2020-12-23T09:56:00Z</dcterms:created>
  <dcterms:modified xsi:type="dcterms:W3CDTF">2020-12-23T09:56:00Z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605b63-4aad-46a3-aa9d-a839194239a5_Enabled">
    <vt:lpwstr>true</vt:lpwstr>
  </property>
  <property fmtid="{D5CDD505-2E9C-101B-9397-08002B2CF9AE}" pid="3" name="MSIP_Label_24605b63-4aad-46a3-aa9d-a839194239a5_SetDate">
    <vt:lpwstr>2020-12-14T13:29:42Z</vt:lpwstr>
  </property>
  <property fmtid="{D5CDD505-2E9C-101B-9397-08002B2CF9AE}" pid="4" name="MSIP_Label_24605b63-4aad-46a3-aa9d-a839194239a5_Method">
    <vt:lpwstr>Standard</vt:lpwstr>
  </property>
  <property fmtid="{D5CDD505-2E9C-101B-9397-08002B2CF9AE}" pid="5" name="MSIP_Label_24605b63-4aad-46a3-aa9d-a839194239a5_Name">
    <vt:lpwstr>Intern (NFD)</vt:lpwstr>
  </property>
  <property fmtid="{D5CDD505-2E9C-101B-9397-08002B2CF9AE}" pid="6" name="MSIP_Label_24605b63-4aad-46a3-aa9d-a839194239a5_SiteId">
    <vt:lpwstr>f696e186-1c3b-44cd-bf76-5ace0e7007bd</vt:lpwstr>
  </property>
  <property fmtid="{D5CDD505-2E9C-101B-9397-08002B2CF9AE}" pid="7" name="MSIP_Label_24605b63-4aad-46a3-aa9d-a839194239a5_ActionId">
    <vt:lpwstr>6237e083-eaf9-4169-a883-0000a3a1e6e0</vt:lpwstr>
  </property>
  <property fmtid="{D5CDD505-2E9C-101B-9397-08002B2CF9AE}" pid="8" name="MSIP_Label_24605b63-4aad-46a3-aa9d-a839194239a5_ContentBits">
    <vt:lpwstr>0</vt:lpwstr>
  </property>
  <property fmtid="{D5CDD505-2E9C-101B-9397-08002B2CF9AE}" pid="9" name="ContentTypeId">
    <vt:lpwstr>0x0101002C1B27F07ED111E5A8370800200C9A660101007D40D2D9949AA04E9F0C12C78BBFD20D</vt:lpwstr>
  </property>
  <property fmtid="{D5CDD505-2E9C-101B-9397-08002B2CF9AE}" pid="10" name="DssFunksjon">
    <vt:lpwstr/>
  </property>
  <property fmtid="{D5CDD505-2E9C-101B-9397-08002B2CF9AE}" pid="11" name="DssAvdeling">
    <vt:lpwstr>4;#Næringspolitisk avdeling (NP)|b6acbf52-cced-4986-93aa-1a20938f9d58</vt:lpwstr>
  </property>
  <property fmtid="{D5CDD505-2E9C-101B-9397-08002B2CF9AE}" pid="12" name="DssDepartement">
    <vt:lpwstr/>
  </property>
  <property fmtid="{D5CDD505-2E9C-101B-9397-08002B2CF9AE}" pid="13" name="DssRomtype">
    <vt:lpwstr/>
  </property>
  <property fmtid="{D5CDD505-2E9C-101B-9397-08002B2CF9AE}" pid="14" name="DssEmneord">
    <vt:lpwstr/>
  </property>
</Properties>
</file>